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A9" w:rsidRDefault="00F269A9" w:rsidP="00F269A9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Пороки сердца</w:t>
      </w:r>
    </w:p>
    <w:bookmarkEnd w:id="0"/>
    <w:p w:rsidR="006B74F6" w:rsidRPr="00A21F7F" w:rsidRDefault="004E363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Пороки сердца</w:t>
      </w:r>
      <w:r w:rsidR="002E059E" w:rsidRPr="00A21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F7F">
        <w:rPr>
          <w:rFonts w:ascii="Times New Roman" w:hAnsi="Times New Roman" w:cs="Times New Roman"/>
          <w:sz w:val="28"/>
          <w:szCs w:val="28"/>
        </w:rPr>
        <w:t>– врожденные или приобретенные ан</w:t>
      </w:r>
      <w:r w:rsidR="002E059E" w:rsidRPr="00A21F7F">
        <w:rPr>
          <w:rFonts w:ascii="Times New Roman" w:hAnsi="Times New Roman" w:cs="Times New Roman"/>
          <w:sz w:val="28"/>
          <w:szCs w:val="28"/>
        </w:rPr>
        <w:t>о</w:t>
      </w:r>
      <w:r w:rsidRPr="00A21F7F">
        <w:rPr>
          <w:rFonts w:ascii="Times New Roman" w:hAnsi="Times New Roman" w:cs="Times New Roman"/>
          <w:sz w:val="28"/>
          <w:szCs w:val="28"/>
        </w:rPr>
        <w:t xml:space="preserve">малии и деформации клапанов сердца, отверстий или перегородок между камерами сердца или отходящих от него сосудов, нарушающие внутрисердечную и системную </w:t>
      </w:r>
      <w:r w:rsidR="002E059E" w:rsidRPr="00A21F7F">
        <w:rPr>
          <w:rFonts w:ascii="Times New Roman" w:hAnsi="Times New Roman" w:cs="Times New Roman"/>
          <w:sz w:val="28"/>
          <w:szCs w:val="28"/>
        </w:rPr>
        <w:t>ге</w:t>
      </w:r>
      <w:r w:rsidRPr="00A21F7F">
        <w:rPr>
          <w:rFonts w:ascii="Times New Roman" w:hAnsi="Times New Roman" w:cs="Times New Roman"/>
          <w:sz w:val="28"/>
          <w:szCs w:val="28"/>
        </w:rPr>
        <w:t xml:space="preserve">модинамику, </w:t>
      </w:r>
      <w:r w:rsidR="002E059E" w:rsidRPr="00A21F7F">
        <w:rPr>
          <w:rFonts w:ascii="Times New Roman" w:hAnsi="Times New Roman" w:cs="Times New Roman"/>
          <w:sz w:val="28"/>
          <w:szCs w:val="28"/>
        </w:rPr>
        <w:t>приводящие</w:t>
      </w:r>
      <w:r w:rsidRPr="00A21F7F">
        <w:rPr>
          <w:rFonts w:ascii="Times New Roman" w:hAnsi="Times New Roman" w:cs="Times New Roman"/>
          <w:sz w:val="28"/>
          <w:szCs w:val="28"/>
        </w:rPr>
        <w:t xml:space="preserve"> к развитию острой или хронической недостаточности кровообращения.</w:t>
      </w:r>
    </w:p>
    <w:p w:rsidR="004E363C" w:rsidRPr="00A21F7F" w:rsidRDefault="004E363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Пороки сердца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заболевания сердца, характеризующиеся анатомическими изменениями клапанного аппарата сердца, крупных сосудов и строения сердца (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незаращение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перегородок сердца), нарушающими функцию сердца.</w:t>
      </w:r>
    </w:p>
    <w:p w:rsidR="004E363C" w:rsidRPr="00A21F7F" w:rsidRDefault="004E363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Различают:</w:t>
      </w:r>
    </w:p>
    <w:p w:rsidR="004E363C" w:rsidRPr="00A21F7F" w:rsidRDefault="004E363C" w:rsidP="00EA3EA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врожденные и</w:t>
      </w:r>
    </w:p>
    <w:p w:rsidR="004E363C" w:rsidRPr="00A21F7F" w:rsidRDefault="004E363C" w:rsidP="00EA3EA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приобретенные пороки сердца.</w:t>
      </w:r>
    </w:p>
    <w:p w:rsidR="002E059E" w:rsidRPr="00A21F7F" w:rsidRDefault="002E059E" w:rsidP="002E059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 xml:space="preserve">Врожденные пороки </w:t>
      </w:r>
      <w:r w:rsidRPr="00A21F7F">
        <w:rPr>
          <w:rFonts w:ascii="Times New Roman" w:hAnsi="Times New Roman" w:cs="Times New Roman"/>
          <w:sz w:val="28"/>
          <w:szCs w:val="28"/>
        </w:rPr>
        <w:t>возникают в результате нарушений формирования в эмбриональном периоде перегородки сердца или в результате появления аномалий в отходящих от сердца сосудах.</w:t>
      </w:r>
    </w:p>
    <w:p w:rsidR="004E363C" w:rsidRPr="00A21F7F" w:rsidRDefault="004E363C" w:rsidP="002E059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E059E" w:rsidRPr="00A21F7F">
        <w:rPr>
          <w:rFonts w:ascii="Times New Roman" w:hAnsi="Times New Roman" w:cs="Times New Roman"/>
          <w:sz w:val="28"/>
          <w:szCs w:val="28"/>
        </w:rPr>
        <w:t>врожденных</w:t>
      </w:r>
      <w:r w:rsidRPr="00A21F7F">
        <w:rPr>
          <w:rFonts w:ascii="Times New Roman" w:hAnsi="Times New Roman" w:cs="Times New Roman"/>
          <w:sz w:val="28"/>
          <w:szCs w:val="28"/>
        </w:rPr>
        <w:t xml:space="preserve"> чаще встречаются:</w:t>
      </w:r>
    </w:p>
    <w:p w:rsidR="004E363C" w:rsidRPr="00A21F7F" w:rsidRDefault="003255C2" w:rsidP="00EA3E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а</w:t>
      </w:r>
      <w:r w:rsidR="004E363C" w:rsidRPr="00A21F7F">
        <w:rPr>
          <w:rFonts w:ascii="Times New Roman" w:hAnsi="Times New Roman" w:cs="Times New Roman"/>
          <w:sz w:val="28"/>
          <w:szCs w:val="28"/>
        </w:rPr>
        <w:t>) дефект межжелудочковой перегородки</w:t>
      </w:r>
    </w:p>
    <w:p w:rsidR="004E363C" w:rsidRPr="00A21F7F" w:rsidRDefault="003255C2" w:rsidP="00EA3E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б</w:t>
      </w:r>
      <w:r w:rsidR="004E363C" w:rsidRPr="00A21F7F">
        <w:rPr>
          <w:rFonts w:ascii="Times New Roman" w:hAnsi="Times New Roman" w:cs="Times New Roman"/>
          <w:sz w:val="28"/>
          <w:szCs w:val="28"/>
        </w:rPr>
        <w:t>) стеноз легочной артерии</w:t>
      </w:r>
    </w:p>
    <w:p w:rsidR="004E363C" w:rsidRPr="00A21F7F" w:rsidRDefault="003255C2" w:rsidP="00EA3E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</w:t>
      </w:r>
      <w:r w:rsidR="004E363C" w:rsidRPr="00A21F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E363C" w:rsidRPr="00A21F7F">
        <w:rPr>
          <w:rFonts w:ascii="Times New Roman" w:hAnsi="Times New Roman" w:cs="Times New Roman"/>
          <w:sz w:val="28"/>
          <w:szCs w:val="28"/>
        </w:rPr>
        <w:t>незаращение</w:t>
      </w:r>
      <w:proofErr w:type="spellEnd"/>
      <w:r w:rsidR="004E363C" w:rsidRPr="00A2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63C" w:rsidRPr="00A21F7F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="004E363C" w:rsidRPr="00A21F7F">
        <w:rPr>
          <w:rFonts w:ascii="Times New Roman" w:hAnsi="Times New Roman" w:cs="Times New Roman"/>
          <w:sz w:val="28"/>
          <w:szCs w:val="28"/>
        </w:rPr>
        <w:t xml:space="preserve"> перегородки</w:t>
      </w:r>
    </w:p>
    <w:p w:rsidR="004E363C" w:rsidRPr="00A21F7F" w:rsidRDefault="003255C2" w:rsidP="00EA3E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г</w:t>
      </w:r>
      <w:r w:rsidR="004E363C" w:rsidRPr="00A21F7F">
        <w:rPr>
          <w:rFonts w:ascii="Times New Roman" w:hAnsi="Times New Roman" w:cs="Times New Roman"/>
          <w:sz w:val="28"/>
          <w:szCs w:val="28"/>
        </w:rPr>
        <w:t xml:space="preserve">) триада </w:t>
      </w:r>
      <w:proofErr w:type="spellStart"/>
      <w:r w:rsidR="004E363C" w:rsidRPr="00A21F7F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r w:rsidR="004E363C" w:rsidRPr="00A21F7F">
        <w:rPr>
          <w:rFonts w:ascii="Times New Roman" w:hAnsi="Times New Roman" w:cs="Times New Roman"/>
          <w:sz w:val="28"/>
          <w:szCs w:val="28"/>
        </w:rPr>
        <w:t xml:space="preserve"> (стеноз легочной артерии в сочетании с </w:t>
      </w:r>
      <w:proofErr w:type="spellStart"/>
      <w:r w:rsidR="004E363C" w:rsidRPr="00A21F7F">
        <w:rPr>
          <w:rFonts w:ascii="Times New Roman" w:hAnsi="Times New Roman" w:cs="Times New Roman"/>
          <w:sz w:val="28"/>
          <w:szCs w:val="28"/>
        </w:rPr>
        <w:t>незаращением</w:t>
      </w:r>
      <w:proofErr w:type="spellEnd"/>
      <w:r w:rsidR="004E363C" w:rsidRPr="00A2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63C" w:rsidRPr="00A21F7F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="004E363C" w:rsidRPr="00A21F7F">
        <w:rPr>
          <w:rFonts w:ascii="Times New Roman" w:hAnsi="Times New Roman" w:cs="Times New Roman"/>
          <w:sz w:val="28"/>
          <w:szCs w:val="28"/>
        </w:rPr>
        <w:t xml:space="preserve"> перегородки и гипертрофией правого желудочка), </w:t>
      </w:r>
      <w:proofErr w:type="spellStart"/>
      <w:r w:rsidR="004E363C" w:rsidRPr="00A21F7F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="004E363C" w:rsidRPr="00A21F7F">
        <w:rPr>
          <w:rFonts w:ascii="Times New Roman" w:hAnsi="Times New Roman" w:cs="Times New Roman"/>
          <w:sz w:val="28"/>
          <w:szCs w:val="28"/>
        </w:rPr>
        <w:t xml:space="preserve"> аорты, открытый артериальный проток (</w:t>
      </w:r>
      <w:proofErr w:type="spellStart"/>
      <w:r w:rsidR="004E363C" w:rsidRPr="00A21F7F">
        <w:rPr>
          <w:rFonts w:ascii="Times New Roman" w:hAnsi="Times New Roman" w:cs="Times New Roman"/>
          <w:sz w:val="28"/>
          <w:szCs w:val="28"/>
        </w:rPr>
        <w:t>Боталлов</w:t>
      </w:r>
      <w:proofErr w:type="spellEnd"/>
      <w:r w:rsidR="004E363C" w:rsidRPr="00A21F7F">
        <w:rPr>
          <w:rFonts w:ascii="Times New Roman" w:hAnsi="Times New Roman" w:cs="Times New Roman"/>
          <w:sz w:val="28"/>
          <w:szCs w:val="28"/>
        </w:rPr>
        <w:t xml:space="preserve"> проток) и др.</w:t>
      </w:r>
    </w:p>
    <w:p w:rsidR="004E363C" w:rsidRPr="00A21F7F" w:rsidRDefault="004E363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 xml:space="preserve">Приобретенные пороки сердца – </w:t>
      </w:r>
      <w:r w:rsidRPr="00A21F7F">
        <w:rPr>
          <w:rFonts w:ascii="Times New Roman" w:hAnsi="Times New Roman" w:cs="Times New Roman"/>
          <w:sz w:val="28"/>
          <w:szCs w:val="28"/>
        </w:rPr>
        <w:t xml:space="preserve">это пороки сердца, которые возникли в результате какой-то </w:t>
      </w:r>
      <w:r w:rsidR="00207FF1" w:rsidRPr="00A21F7F">
        <w:rPr>
          <w:rFonts w:ascii="Times New Roman" w:hAnsi="Times New Roman" w:cs="Times New Roman"/>
          <w:sz w:val="28"/>
          <w:szCs w:val="28"/>
        </w:rPr>
        <w:t>перенесенной</w:t>
      </w:r>
      <w:r w:rsidRPr="00A21F7F">
        <w:rPr>
          <w:rFonts w:ascii="Times New Roman" w:hAnsi="Times New Roman" w:cs="Times New Roman"/>
          <w:sz w:val="28"/>
          <w:szCs w:val="28"/>
        </w:rPr>
        <w:t xml:space="preserve"> болезни, сопровождаются морфологическими изменениями </w:t>
      </w:r>
      <w:r w:rsidR="00207FF1" w:rsidRPr="00A21F7F">
        <w:rPr>
          <w:rFonts w:ascii="Times New Roman" w:hAnsi="Times New Roman" w:cs="Times New Roman"/>
          <w:sz w:val="28"/>
          <w:szCs w:val="28"/>
        </w:rPr>
        <w:t>в клапанном аппарате сердца, ведущими к нарушению его функций и гемодинамики.</w:t>
      </w:r>
    </w:p>
    <w:p w:rsidR="00207FF1" w:rsidRPr="00A21F7F" w:rsidRDefault="00207FF1" w:rsidP="00EA3EA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Под влиянием этиологических факторов нарушается целостность клапанов.</w:t>
      </w:r>
    </w:p>
    <w:p w:rsidR="00207FF1" w:rsidRPr="00A21F7F" w:rsidRDefault="00207FF1" w:rsidP="00EA3EA8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В одних случаях площадь клапанов уменьшается, край их становится неровным, в результате чего, при захлопывании клапанов они неплотно смыкаются с образованием щели, через которую проникает кровь, чего не должно быть. В этих случаях говорят </w:t>
      </w:r>
      <w:r w:rsidRPr="00A21F7F">
        <w:rPr>
          <w:rFonts w:ascii="Times New Roman" w:hAnsi="Times New Roman" w:cs="Times New Roman"/>
          <w:b/>
          <w:i/>
          <w:sz w:val="28"/>
          <w:szCs w:val="28"/>
        </w:rPr>
        <w:t>о недостаточности клапана.</w:t>
      </w:r>
    </w:p>
    <w:p w:rsidR="00207FF1" w:rsidRPr="00A21F7F" w:rsidRDefault="00207FF1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lastRenderedPageBreak/>
        <w:t xml:space="preserve">При сращении соседних створок или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полулуний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у их основания суживает отверстие, ограниченное клапанными элементами. Через суженное отверстие поступает меньшее количество крови, вызывая нарушение гемодинамики. При данной патологии говорят о </w:t>
      </w:r>
      <w:r w:rsidRPr="00A21F7F">
        <w:rPr>
          <w:rFonts w:ascii="Times New Roman" w:hAnsi="Times New Roman" w:cs="Times New Roman"/>
          <w:b/>
          <w:i/>
          <w:sz w:val="28"/>
          <w:szCs w:val="28"/>
        </w:rPr>
        <w:t>стенозе отверстия.</w:t>
      </w:r>
    </w:p>
    <w:p w:rsidR="0076086F" w:rsidRPr="00A21F7F" w:rsidRDefault="0076086F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 xml:space="preserve">Приобретенные пороки </w:t>
      </w:r>
      <w:r w:rsidRPr="00A21F7F">
        <w:rPr>
          <w:rFonts w:ascii="Times New Roman" w:hAnsi="Times New Roman" w:cs="Times New Roman"/>
          <w:sz w:val="28"/>
          <w:szCs w:val="28"/>
        </w:rPr>
        <w:t>являются результатами:</w:t>
      </w:r>
    </w:p>
    <w:p w:rsidR="0076086F" w:rsidRPr="00A21F7F" w:rsidRDefault="00C9589C" w:rsidP="00EA3EA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ревматизма (в 75% случаях)</w:t>
      </w:r>
    </w:p>
    <w:p w:rsidR="00C9589C" w:rsidRPr="00A21F7F" w:rsidRDefault="00C9589C" w:rsidP="00EA3EA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атеросклероза</w:t>
      </w:r>
    </w:p>
    <w:p w:rsidR="00C9589C" w:rsidRPr="00A21F7F" w:rsidRDefault="00C9589C" w:rsidP="00EA3EA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инфекционного</w:t>
      </w:r>
      <w:r w:rsidR="003843B0" w:rsidRPr="00A21F7F">
        <w:rPr>
          <w:rFonts w:ascii="Times New Roman" w:hAnsi="Times New Roman" w:cs="Times New Roman"/>
          <w:sz w:val="28"/>
          <w:szCs w:val="28"/>
        </w:rPr>
        <w:t xml:space="preserve"> эндокардита</w:t>
      </w:r>
    </w:p>
    <w:p w:rsidR="003843B0" w:rsidRPr="00A21F7F" w:rsidRDefault="003843B0" w:rsidP="00EA3EA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травмы</w:t>
      </w:r>
    </w:p>
    <w:p w:rsidR="003843B0" w:rsidRPr="00A21F7F" w:rsidRDefault="003843B0" w:rsidP="00EA3EA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сифилис</w:t>
      </w:r>
    </w:p>
    <w:p w:rsidR="003843B0" w:rsidRPr="00A21F7F" w:rsidRDefault="003843B0" w:rsidP="00EA3EA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системных болезней соединительной ткани</w:t>
      </w:r>
    </w:p>
    <w:p w:rsidR="002E059E" w:rsidRPr="00A21F7F" w:rsidRDefault="002E059E" w:rsidP="002E059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D27A56" w:rsidRPr="00A21F7F" w:rsidRDefault="00D27A56" w:rsidP="00EA3E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1. Митральные пороки сердца:</w:t>
      </w:r>
    </w:p>
    <w:p w:rsidR="00D27A56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а</w:t>
      </w:r>
      <w:r w:rsidR="00D27A56" w:rsidRPr="00A21F7F">
        <w:rPr>
          <w:rFonts w:ascii="Times New Roman" w:hAnsi="Times New Roman" w:cs="Times New Roman"/>
          <w:sz w:val="28"/>
          <w:szCs w:val="28"/>
        </w:rPr>
        <w:t>) недостаточность митрального клапана</w:t>
      </w:r>
    </w:p>
    <w:p w:rsidR="00D27A56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б</w:t>
      </w:r>
      <w:r w:rsidR="00D27A56" w:rsidRPr="00A21F7F">
        <w:rPr>
          <w:rFonts w:ascii="Times New Roman" w:hAnsi="Times New Roman" w:cs="Times New Roman"/>
          <w:sz w:val="28"/>
          <w:szCs w:val="28"/>
        </w:rPr>
        <w:t xml:space="preserve">) стеноз левого </w:t>
      </w:r>
      <w:proofErr w:type="spellStart"/>
      <w:r w:rsidR="00D27A56" w:rsidRPr="00A21F7F">
        <w:rPr>
          <w:rFonts w:ascii="Times New Roman" w:hAnsi="Times New Roman" w:cs="Times New Roman"/>
          <w:sz w:val="28"/>
          <w:szCs w:val="28"/>
        </w:rPr>
        <w:t>атривентрикулярного</w:t>
      </w:r>
      <w:proofErr w:type="spellEnd"/>
      <w:r w:rsidR="00D27A56" w:rsidRPr="00A21F7F">
        <w:rPr>
          <w:rFonts w:ascii="Times New Roman" w:hAnsi="Times New Roman" w:cs="Times New Roman"/>
          <w:sz w:val="28"/>
          <w:szCs w:val="28"/>
        </w:rPr>
        <w:t xml:space="preserve"> отверстия</w:t>
      </w:r>
    </w:p>
    <w:p w:rsidR="00D27A56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</w:t>
      </w:r>
      <w:r w:rsidR="00D27A56" w:rsidRPr="00A21F7F">
        <w:rPr>
          <w:rFonts w:ascii="Times New Roman" w:hAnsi="Times New Roman" w:cs="Times New Roman"/>
          <w:sz w:val="28"/>
          <w:szCs w:val="28"/>
        </w:rPr>
        <w:t>) сочетанный митральный порок</w:t>
      </w:r>
    </w:p>
    <w:p w:rsidR="003255C2" w:rsidRPr="00A21F7F" w:rsidRDefault="003255C2" w:rsidP="00EA3E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2. Аортальные пороки сердца:</w:t>
      </w:r>
    </w:p>
    <w:p w:rsidR="003255C2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а) недостаточность аортального клапана</w:t>
      </w:r>
    </w:p>
    <w:p w:rsidR="003255C2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б) стеноз устья аорты</w:t>
      </w:r>
    </w:p>
    <w:p w:rsidR="003255C2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в) сочетанный аортальный порок сердца</w:t>
      </w:r>
    </w:p>
    <w:p w:rsidR="003255C2" w:rsidRPr="00A21F7F" w:rsidRDefault="003255C2" w:rsidP="00EA3E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Трикуспидальные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пороки сердца:</w:t>
      </w:r>
    </w:p>
    <w:p w:rsidR="003255C2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а) недостаточность трехстворчатого клапана</w:t>
      </w:r>
    </w:p>
    <w:p w:rsidR="003255C2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б) стеноз правого атриовентрикулярного отверстия</w:t>
      </w:r>
    </w:p>
    <w:p w:rsidR="003255C2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в) сочетанный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трехкуспидальный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порок сердца</w:t>
      </w:r>
    </w:p>
    <w:p w:rsidR="003255C2" w:rsidRPr="00A21F7F" w:rsidRDefault="003255C2" w:rsidP="00EA3E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4. Пороки легочного клапана: недостаточность клапана легочной артерии.</w:t>
      </w:r>
    </w:p>
    <w:p w:rsidR="003255C2" w:rsidRPr="00A21F7F" w:rsidRDefault="003255C2" w:rsidP="00EA3E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5. Комбинированные пороки сердца – пороки, локализующиеся на двух и более клапанах:</w:t>
      </w:r>
    </w:p>
    <w:p w:rsidR="003255C2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а) митрально-аортальные</w:t>
      </w:r>
    </w:p>
    <w:p w:rsidR="003255C2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б) митрально-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трикуспидальные</w:t>
      </w:r>
      <w:proofErr w:type="spellEnd"/>
    </w:p>
    <w:p w:rsidR="003255C2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в) митрально-аортально-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трикуспидальные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255C2" w:rsidRPr="00A21F7F" w:rsidRDefault="003255C2" w:rsidP="00EA3E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6. Компенсированные пороки сердца – пороки, сопровождающиеся недостаточностью кровообращения.</w:t>
      </w:r>
    </w:p>
    <w:p w:rsidR="003255C2" w:rsidRPr="00A21F7F" w:rsidRDefault="003255C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lastRenderedPageBreak/>
        <w:t>Чаще всего встречаются митральные и аортальные пороки сердца.</w:t>
      </w:r>
    </w:p>
    <w:p w:rsidR="003255C2" w:rsidRPr="00A21F7F" w:rsidRDefault="00123C2D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Недостаточность митрального клапана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возникает в тех случаях, когда митральный клапан во время систолы левого желудочка не закрывает полностью атриовентрикулярное отверстие, вследствие чего происходит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(обратный ток) крови из желудочка в левое предсердие.</w:t>
      </w:r>
    </w:p>
    <w:p w:rsidR="00123C2D" w:rsidRPr="00A21F7F" w:rsidRDefault="00123C2D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Митральная недостаточность, возникающая в результате морфологических структурных изменений клапанного аппарата, называется органической недостаточностью митрального клапана;</w:t>
      </w:r>
    </w:p>
    <w:p w:rsidR="00123C2D" w:rsidRPr="00A21F7F" w:rsidRDefault="00123C2D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Митральная недостаточность вследствие нарушения функции миокарда, способствующая неполному закрытию митрального отверстия – функциональной или мышечной недостаточностью.</w:t>
      </w:r>
    </w:p>
    <w:p w:rsidR="00123C2D" w:rsidRPr="00A21F7F" w:rsidRDefault="00390088" w:rsidP="00EA3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390088" w:rsidRPr="00A21F7F" w:rsidRDefault="00390088" w:rsidP="00EA3EA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ревматизм до 75% случаев</w:t>
      </w:r>
      <w:r w:rsidR="00D76E27" w:rsidRPr="00A21F7F">
        <w:rPr>
          <w:rFonts w:ascii="Times New Roman" w:hAnsi="Times New Roman" w:cs="Times New Roman"/>
          <w:sz w:val="28"/>
          <w:szCs w:val="28"/>
        </w:rPr>
        <w:t>;</w:t>
      </w:r>
    </w:p>
    <w:p w:rsidR="00390088" w:rsidRPr="00A21F7F" w:rsidRDefault="00390088" w:rsidP="00EA3EA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атеросклероз</w:t>
      </w:r>
      <w:r w:rsidR="00D76E27" w:rsidRPr="00A21F7F">
        <w:rPr>
          <w:rFonts w:ascii="Times New Roman" w:hAnsi="Times New Roman" w:cs="Times New Roman"/>
          <w:sz w:val="28"/>
          <w:szCs w:val="28"/>
        </w:rPr>
        <w:t>;</w:t>
      </w:r>
    </w:p>
    <w:p w:rsidR="00390088" w:rsidRPr="00A21F7F" w:rsidRDefault="00390088" w:rsidP="00EA3EA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инфекционный эндокардит</w:t>
      </w:r>
      <w:r w:rsidR="00D76E27" w:rsidRPr="00A21F7F">
        <w:rPr>
          <w:rFonts w:ascii="Times New Roman" w:hAnsi="Times New Roman" w:cs="Times New Roman"/>
          <w:sz w:val="28"/>
          <w:szCs w:val="28"/>
        </w:rPr>
        <w:t>;</w:t>
      </w:r>
    </w:p>
    <w:p w:rsidR="00390088" w:rsidRPr="00A21F7F" w:rsidRDefault="00390088" w:rsidP="00EA3EA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диффузные заболевания соединительной ткани (СКВ, СС</w:t>
      </w:r>
      <w:r w:rsidR="000D18D9" w:rsidRPr="00A21F7F">
        <w:rPr>
          <w:rFonts w:ascii="Times New Roman" w:hAnsi="Times New Roman" w:cs="Times New Roman"/>
          <w:sz w:val="28"/>
          <w:szCs w:val="28"/>
        </w:rPr>
        <w:t>Д, дерматомиозит), реже висцеральные формы ревматоидного</w:t>
      </w:r>
      <w:r w:rsidR="00D76E27" w:rsidRPr="00A21F7F">
        <w:rPr>
          <w:rFonts w:ascii="Times New Roman" w:hAnsi="Times New Roman" w:cs="Times New Roman"/>
          <w:sz w:val="28"/>
          <w:szCs w:val="28"/>
        </w:rPr>
        <w:t xml:space="preserve"> артрита;</w:t>
      </w:r>
    </w:p>
    <w:p w:rsidR="00D76E27" w:rsidRPr="00A21F7F" w:rsidRDefault="00D76E27" w:rsidP="00EA3EA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травматический отрыв створки клапана.</w:t>
      </w:r>
    </w:p>
    <w:p w:rsidR="00D76E27" w:rsidRPr="00A21F7F" w:rsidRDefault="00D76E27" w:rsidP="00EA3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Патогенез и изменение гемодинамики</w:t>
      </w:r>
    </w:p>
    <w:p w:rsidR="00D76E27" w:rsidRPr="00A21F7F" w:rsidRDefault="00D76E27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Изолированная недостаточность митрального клапана встречается редко, обычно сочетается с митральным стенозом или аортальными пороками.</w:t>
      </w:r>
    </w:p>
    <w:p w:rsidR="00D76E27" w:rsidRPr="00A21F7F" w:rsidRDefault="00D76E27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Митральная недостаточность </w:t>
      </w:r>
      <w:r w:rsidR="002E059E" w:rsidRPr="00A21F7F">
        <w:rPr>
          <w:rFonts w:ascii="Times New Roman" w:hAnsi="Times New Roman" w:cs="Times New Roman"/>
          <w:sz w:val="28"/>
          <w:szCs w:val="28"/>
        </w:rPr>
        <w:t>укорочением створок клапанов или расширением фиброзного кольца</w:t>
      </w:r>
      <w:r w:rsidR="000705C9" w:rsidRPr="00A21F7F">
        <w:rPr>
          <w:rFonts w:ascii="Times New Roman" w:hAnsi="Times New Roman" w:cs="Times New Roman"/>
          <w:sz w:val="28"/>
          <w:szCs w:val="28"/>
        </w:rPr>
        <w:t>.</w:t>
      </w:r>
    </w:p>
    <w:p w:rsidR="000705C9" w:rsidRPr="00A21F7F" w:rsidRDefault="000705C9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F7F">
        <w:rPr>
          <w:rFonts w:ascii="Times New Roman" w:hAnsi="Times New Roman" w:cs="Times New Roman"/>
          <w:sz w:val="28"/>
          <w:szCs w:val="28"/>
        </w:rPr>
        <w:t>Гемодинамические нарушения обусловлены возвратом части крови из левого желудочка в левое предсердие в результате неполного смыкания створок (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до 5 мл крови при каждом сокращении практически не отражается на общей внутрисердечной гемодинамики; возврат до 10 мл рассматривается как незначительный, более 10 мл – как существенный, а 25-30 мл – как тяжелый).</w:t>
      </w:r>
      <w:proofErr w:type="gramEnd"/>
      <w:r w:rsidRPr="00A21F7F">
        <w:rPr>
          <w:rFonts w:ascii="Times New Roman" w:hAnsi="Times New Roman" w:cs="Times New Roman"/>
          <w:sz w:val="28"/>
          <w:szCs w:val="28"/>
        </w:rPr>
        <w:t xml:space="preserve"> Во время систолы левого желудочка в норме кровь поступает в аорту, но т.к. отсутствует период полного смыкания, часть крови через образовавшуюся щель обратным током поступает в левое предсердие + новая порция крови из 4</w:t>
      </w:r>
      <w:r w:rsidRPr="00A21F7F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A21F7F">
        <w:rPr>
          <w:rFonts w:ascii="Times New Roman" w:hAnsi="Times New Roman" w:cs="Times New Roman"/>
          <w:sz w:val="28"/>
          <w:szCs w:val="28"/>
        </w:rPr>
        <w:t xml:space="preserve">легочных вен. Левое предсердие испытывает повышенную объемную нагрузку, что приводит к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тоногенному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расширению (дилатации), а затем гипертрофии</w:t>
      </w:r>
      <w:r w:rsidR="00166DE2" w:rsidRPr="00A21F7F">
        <w:rPr>
          <w:rFonts w:ascii="Times New Roman" w:hAnsi="Times New Roman" w:cs="Times New Roman"/>
          <w:sz w:val="28"/>
          <w:szCs w:val="28"/>
        </w:rPr>
        <w:t xml:space="preserve"> левого предсердия. Теперь уже из </w:t>
      </w:r>
      <w:r w:rsidR="00166DE2" w:rsidRPr="00A21F7F">
        <w:rPr>
          <w:rFonts w:ascii="Times New Roman" w:hAnsi="Times New Roman" w:cs="Times New Roman"/>
          <w:sz w:val="28"/>
          <w:szCs w:val="28"/>
        </w:rPr>
        <w:lastRenderedPageBreak/>
        <w:t xml:space="preserve">предсердия в желудочек поступает большее количество крови, чем при норме, что вызывает его </w:t>
      </w:r>
      <w:proofErr w:type="spellStart"/>
      <w:r w:rsidR="00166DE2" w:rsidRPr="00A21F7F">
        <w:rPr>
          <w:rFonts w:ascii="Times New Roman" w:hAnsi="Times New Roman" w:cs="Times New Roman"/>
          <w:sz w:val="28"/>
          <w:szCs w:val="28"/>
        </w:rPr>
        <w:t>тоногенную</w:t>
      </w:r>
      <w:proofErr w:type="spellEnd"/>
      <w:r w:rsidR="00166DE2" w:rsidRPr="00A21F7F">
        <w:rPr>
          <w:rFonts w:ascii="Times New Roman" w:hAnsi="Times New Roman" w:cs="Times New Roman"/>
          <w:sz w:val="28"/>
          <w:szCs w:val="28"/>
        </w:rPr>
        <w:t xml:space="preserve"> дилатацию, а в дальнейшем гипертрофию миокарда.</w:t>
      </w:r>
    </w:p>
    <w:p w:rsidR="00166DE2" w:rsidRPr="00A21F7F" w:rsidRDefault="00166DE2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Компенсация недостаточности митрального клапана осуществляется за счет гиперфункции и гипертрофии миокарда левого желудочка и предсердия, она может сохраняться много лет благодаря усиленной деятельности мощного миокарда левого желудочка.</w:t>
      </w:r>
    </w:p>
    <w:p w:rsidR="00166DE2" w:rsidRPr="00A21F7F" w:rsidRDefault="005B47CA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Если левое предсердие, расширяясь, теряет способность к полному опорожнению, возникает застой крови и повышение давления в левом предсердии, а затем и в малом круге кровообращения (легочная гипертензия – рефлекс Китаева) и гипертрофии правого желудочка. С декомпенсацией последнего появляются признаки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правосердечной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недостаточности.</w:t>
      </w:r>
    </w:p>
    <w:p w:rsidR="00294B64" w:rsidRPr="00A21F7F" w:rsidRDefault="00294B64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Клиника зависит от степени выраженности дефекта в клапане.</w:t>
      </w:r>
    </w:p>
    <w:p w:rsidR="00294B64" w:rsidRPr="00A21F7F" w:rsidRDefault="00294B64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 стадии компенсации жалоб</w:t>
      </w:r>
      <w:r w:rsidR="00C2482C" w:rsidRPr="00A21F7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2482C" w:rsidRPr="00A21F7F" w:rsidRDefault="006574F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определяется усиление верхушечного толчка.</w:t>
      </w:r>
    </w:p>
    <w:p w:rsidR="006574FC" w:rsidRPr="00A21F7F" w:rsidRDefault="006574F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Границы относительной тугости сердца увеличиваются влево и вверх.</w:t>
      </w:r>
    </w:p>
    <w:p w:rsidR="006574FC" w:rsidRPr="00A21F7F" w:rsidRDefault="006574F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Аускультация: ослабление </w:t>
      </w:r>
      <w:r w:rsidRPr="00A21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F7F">
        <w:rPr>
          <w:rFonts w:ascii="Times New Roman" w:hAnsi="Times New Roman" w:cs="Times New Roman"/>
          <w:sz w:val="28"/>
          <w:szCs w:val="28"/>
        </w:rPr>
        <w:t xml:space="preserve"> тона, систолический шум на верхушке мягкий дующий или грубый с музыкальным оттенком, в зависимости от выраженности клапанного дефекта.</w:t>
      </w:r>
    </w:p>
    <w:p w:rsidR="00252006" w:rsidRPr="00A21F7F" w:rsidRDefault="006574F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Шум проводится в подмышечную область</w:t>
      </w:r>
      <w:r w:rsidR="00252006" w:rsidRPr="00A21F7F">
        <w:rPr>
          <w:rFonts w:ascii="Times New Roman" w:hAnsi="Times New Roman" w:cs="Times New Roman"/>
          <w:sz w:val="28"/>
          <w:szCs w:val="28"/>
        </w:rPr>
        <w:t>.</w:t>
      </w:r>
      <w:r w:rsidRPr="00A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4FC" w:rsidRPr="00A21F7F" w:rsidRDefault="006574F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 положении на левом боку на фазе выдоха шум выслушивается лучше.</w:t>
      </w:r>
    </w:p>
    <w:p w:rsidR="006574FC" w:rsidRPr="00A21F7F" w:rsidRDefault="006574F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Во </w:t>
      </w:r>
      <w:r w:rsidR="00252006" w:rsidRPr="00A21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слева (над легочной артерией) выслушивается акцент </w:t>
      </w:r>
      <w:r w:rsidR="00252006" w:rsidRPr="00A21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1F7F">
        <w:rPr>
          <w:rFonts w:ascii="Times New Roman" w:hAnsi="Times New Roman" w:cs="Times New Roman"/>
          <w:sz w:val="28"/>
          <w:szCs w:val="28"/>
        </w:rPr>
        <w:t xml:space="preserve"> тона (пов</w:t>
      </w:r>
      <w:r w:rsidR="00252006" w:rsidRPr="00A21F7F">
        <w:rPr>
          <w:rFonts w:ascii="Times New Roman" w:hAnsi="Times New Roman" w:cs="Times New Roman"/>
          <w:sz w:val="28"/>
          <w:szCs w:val="28"/>
        </w:rPr>
        <w:t>ышение</w:t>
      </w:r>
      <w:r w:rsidRPr="00A21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F7F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Pr="00A21F7F">
        <w:rPr>
          <w:rFonts w:ascii="Times New Roman" w:hAnsi="Times New Roman" w:cs="Times New Roman"/>
          <w:sz w:val="28"/>
          <w:szCs w:val="28"/>
        </w:rPr>
        <w:t xml:space="preserve"> в МКК; преодолевая </w:t>
      </w:r>
      <w:proofErr w:type="gramStart"/>
      <w:r w:rsidRPr="00A21F7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A21F7F">
        <w:rPr>
          <w:rFonts w:ascii="Times New Roman" w:hAnsi="Times New Roman" w:cs="Times New Roman"/>
          <w:sz w:val="28"/>
          <w:szCs w:val="28"/>
        </w:rPr>
        <w:t>, клапаны легочной артерии захлопываются с большей силой).</w:t>
      </w:r>
    </w:p>
    <w:p w:rsidR="006574FC" w:rsidRPr="00A21F7F" w:rsidRDefault="00CB14DA" w:rsidP="00EA3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CB14DA" w:rsidRPr="00A21F7F" w:rsidRDefault="00CB14DA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 xml:space="preserve">ФКГ – </w:t>
      </w:r>
      <w:r w:rsidRPr="00A21F7F">
        <w:rPr>
          <w:rFonts w:ascii="Times New Roman" w:hAnsi="Times New Roman" w:cs="Times New Roman"/>
          <w:sz w:val="28"/>
          <w:szCs w:val="28"/>
        </w:rPr>
        <w:t>снижение амплитуды</w:t>
      </w:r>
      <w:r w:rsidRPr="00A21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F7F">
        <w:rPr>
          <w:rFonts w:ascii="Times New Roman" w:hAnsi="Times New Roman" w:cs="Times New Roman"/>
          <w:sz w:val="28"/>
          <w:szCs w:val="28"/>
          <w:lang w:val="en-US"/>
        </w:rPr>
        <w:sym w:font="Symbol" w:char="F049"/>
      </w:r>
      <w:r w:rsidRPr="00A21F7F">
        <w:rPr>
          <w:rFonts w:ascii="Times New Roman" w:hAnsi="Times New Roman" w:cs="Times New Roman"/>
          <w:sz w:val="28"/>
          <w:szCs w:val="28"/>
        </w:rPr>
        <w:t xml:space="preserve"> тона, систолический шум, связанный с </w:t>
      </w:r>
      <w:r w:rsidRPr="00A21F7F">
        <w:rPr>
          <w:rFonts w:ascii="Times New Roman" w:hAnsi="Times New Roman" w:cs="Times New Roman"/>
          <w:sz w:val="28"/>
          <w:szCs w:val="28"/>
          <w:lang w:val="en-US"/>
        </w:rPr>
        <w:sym w:font="Symbol" w:char="F049"/>
      </w:r>
      <w:r w:rsidRPr="00A21F7F">
        <w:rPr>
          <w:rFonts w:ascii="Times New Roman" w:hAnsi="Times New Roman" w:cs="Times New Roman"/>
          <w:sz w:val="28"/>
          <w:szCs w:val="28"/>
        </w:rPr>
        <w:t xml:space="preserve"> тоном, акцент </w:t>
      </w:r>
      <w:r w:rsidR="00252006" w:rsidRPr="00A21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1F7F">
        <w:rPr>
          <w:rFonts w:ascii="Times New Roman" w:hAnsi="Times New Roman" w:cs="Times New Roman"/>
          <w:sz w:val="28"/>
          <w:szCs w:val="28"/>
        </w:rPr>
        <w:t xml:space="preserve"> тона над легочной артерией.</w:t>
      </w:r>
    </w:p>
    <w:p w:rsidR="00CB14DA" w:rsidRPr="00A21F7F" w:rsidRDefault="00CB14DA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 xml:space="preserve">ЭКГ – </w:t>
      </w:r>
      <w:r w:rsidRPr="00A21F7F">
        <w:rPr>
          <w:rFonts w:ascii="Times New Roman" w:hAnsi="Times New Roman" w:cs="Times New Roman"/>
          <w:sz w:val="28"/>
          <w:szCs w:val="28"/>
        </w:rPr>
        <w:t>признаки гипертрофии миокарда левого желудочка и левого предсердия.</w:t>
      </w:r>
    </w:p>
    <w:p w:rsidR="00CB14DA" w:rsidRPr="00A21F7F" w:rsidRDefault="00BD36D6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21F7F">
        <w:rPr>
          <w:rFonts w:ascii="Times New Roman" w:hAnsi="Times New Roman" w:cs="Times New Roman"/>
          <w:b/>
          <w:sz w:val="28"/>
          <w:szCs w:val="28"/>
        </w:rPr>
        <w:t xml:space="preserve">-скопия </w:t>
      </w:r>
      <w:r w:rsidRPr="00A21F7F">
        <w:rPr>
          <w:rFonts w:ascii="Times New Roman" w:hAnsi="Times New Roman" w:cs="Times New Roman"/>
          <w:sz w:val="28"/>
          <w:szCs w:val="28"/>
        </w:rPr>
        <w:t>сердца контра</w:t>
      </w:r>
      <w:r w:rsidR="00282526" w:rsidRPr="00A21F7F">
        <w:rPr>
          <w:rFonts w:ascii="Times New Roman" w:hAnsi="Times New Roman" w:cs="Times New Roman"/>
          <w:sz w:val="28"/>
          <w:szCs w:val="28"/>
        </w:rPr>
        <w:t xml:space="preserve">стированием пищевода в боковых косых проекциях – отклонения </w:t>
      </w:r>
      <w:proofErr w:type="spellStart"/>
      <w:r w:rsidR="00282526" w:rsidRPr="00A21F7F">
        <w:rPr>
          <w:rFonts w:ascii="Times New Roman" w:hAnsi="Times New Roman" w:cs="Times New Roman"/>
          <w:sz w:val="28"/>
          <w:szCs w:val="28"/>
        </w:rPr>
        <w:t>контрастированного</w:t>
      </w:r>
      <w:proofErr w:type="spellEnd"/>
      <w:r w:rsidR="00282526" w:rsidRPr="00A21F7F">
        <w:rPr>
          <w:rFonts w:ascii="Times New Roman" w:hAnsi="Times New Roman" w:cs="Times New Roman"/>
          <w:sz w:val="28"/>
          <w:szCs w:val="28"/>
        </w:rPr>
        <w:t xml:space="preserve"> пищевода по дуге большого радиуса (более 6 см)</w:t>
      </w:r>
    </w:p>
    <w:p w:rsidR="00282526" w:rsidRPr="00A21F7F" w:rsidRDefault="00282526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 прямой проекции – митральная конфигурация сердца (сглаженность талии сердца за счет гипертрофии левого предсердия).</w:t>
      </w:r>
    </w:p>
    <w:p w:rsidR="00282526" w:rsidRPr="00A21F7F" w:rsidRDefault="00282526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lastRenderedPageBreak/>
        <w:t>УЗИ сердца – отсутствие систолического смыкания  митрального клапана, расширение полостей левого предсердия и левого желудочка.</w:t>
      </w:r>
      <w:r w:rsidR="00252006" w:rsidRPr="00A2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Допплер</w:t>
      </w:r>
      <w:proofErr w:type="spellEnd"/>
      <w:r w:rsidR="00252006" w:rsidRPr="00A21F7F">
        <w:rPr>
          <w:rFonts w:ascii="Times New Roman" w:hAnsi="Times New Roman" w:cs="Times New Roman"/>
          <w:sz w:val="28"/>
          <w:szCs w:val="28"/>
        </w:rPr>
        <w:t>–</w:t>
      </w:r>
      <w:r w:rsidRPr="00A21F7F">
        <w:rPr>
          <w:rFonts w:ascii="Times New Roman" w:hAnsi="Times New Roman" w:cs="Times New Roman"/>
          <w:sz w:val="28"/>
          <w:szCs w:val="28"/>
        </w:rPr>
        <w:t>э</w:t>
      </w:r>
      <w:r w:rsidR="00252006" w:rsidRPr="00A21F7F">
        <w:rPr>
          <w:rFonts w:ascii="Times New Roman" w:hAnsi="Times New Roman" w:cs="Times New Roman"/>
          <w:sz w:val="28"/>
          <w:szCs w:val="28"/>
        </w:rPr>
        <w:t>х</w:t>
      </w:r>
      <w:r w:rsidRPr="00A21F7F">
        <w:rPr>
          <w:rFonts w:ascii="Times New Roman" w:hAnsi="Times New Roman" w:cs="Times New Roman"/>
          <w:sz w:val="28"/>
          <w:szCs w:val="28"/>
        </w:rPr>
        <w:t xml:space="preserve">окардиография – выявляет турбулентный поток крови в левое предсердие соответственно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>.</w:t>
      </w:r>
    </w:p>
    <w:p w:rsidR="00282526" w:rsidRPr="00A21F7F" w:rsidRDefault="00282526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При д</w:t>
      </w:r>
      <w:r w:rsidR="00252006" w:rsidRPr="00A21F7F">
        <w:rPr>
          <w:rFonts w:ascii="Times New Roman" w:hAnsi="Times New Roman" w:cs="Times New Roman"/>
          <w:b/>
          <w:sz w:val="28"/>
          <w:szCs w:val="28"/>
        </w:rPr>
        <w:t>е</w:t>
      </w:r>
      <w:r w:rsidRPr="00A21F7F">
        <w:rPr>
          <w:rFonts w:ascii="Times New Roman" w:hAnsi="Times New Roman" w:cs="Times New Roman"/>
          <w:b/>
          <w:sz w:val="28"/>
          <w:szCs w:val="28"/>
        </w:rPr>
        <w:t>компенсации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гипертрофируется правый желудочек, преодолевая застой в МКК.</w:t>
      </w:r>
    </w:p>
    <w:p w:rsidR="00282526" w:rsidRPr="00A21F7F" w:rsidRDefault="00282526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Правый желудочек морфологически и функционально слабее левого, возможностей его гипертрофии хватает ненадолго, развивается застой в БКК.</w:t>
      </w:r>
    </w:p>
    <w:p w:rsidR="00282526" w:rsidRPr="00A21F7F" w:rsidRDefault="00282526" w:rsidP="00EA3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Симптомы декомпенсации:</w:t>
      </w:r>
    </w:p>
    <w:p w:rsidR="00282526" w:rsidRPr="00A21F7F" w:rsidRDefault="00282526" w:rsidP="00EA3EA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одышка</w:t>
      </w:r>
    </w:p>
    <w:p w:rsidR="00282526" w:rsidRPr="00A21F7F" w:rsidRDefault="00282526" w:rsidP="00EA3EA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сердцебиение</w:t>
      </w:r>
    </w:p>
    <w:p w:rsidR="00282526" w:rsidRPr="00A21F7F" w:rsidRDefault="00282526" w:rsidP="00EA3EA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перебои и боли в области сердца</w:t>
      </w:r>
      <w:r w:rsidR="0093251C" w:rsidRPr="00A21F7F">
        <w:rPr>
          <w:rFonts w:ascii="Times New Roman" w:hAnsi="Times New Roman" w:cs="Times New Roman"/>
          <w:sz w:val="28"/>
          <w:szCs w:val="28"/>
        </w:rPr>
        <w:t>, при застоях в МКК</w:t>
      </w:r>
    </w:p>
    <w:p w:rsidR="0093251C" w:rsidRPr="00A21F7F" w:rsidRDefault="0093251C" w:rsidP="00EA3EA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кашель</w:t>
      </w:r>
    </w:p>
    <w:p w:rsidR="0093251C" w:rsidRPr="00A21F7F" w:rsidRDefault="0093251C" w:rsidP="00EA3EA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появляются отеки на ногах</w:t>
      </w:r>
    </w:p>
    <w:p w:rsidR="0093251C" w:rsidRPr="00A21F7F" w:rsidRDefault="0093251C" w:rsidP="00EA3EA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</w:p>
    <w:p w:rsidR="0093251C" w:rsidRPr="00A21F7F" w:rsidRDefault="0093251C" w:rsidP="00EA3EA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увеличенная болезненная печень</w:t>
      </w:r>
    </w:p>
    <w:p w:rsidR="0093251C" w:rsidRPr="00A21F7F" w:rsidRDefault="0093251C" w:rsidP="00EA3EA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набухание шейных вен.</w:t>
      </w:r>
    </w:p>
    <w:p w:rsidR="0093251C" w:rsidRPr="00A21F7F" w:rsidRDefault="0093251C" w:rsidP="00EA3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Митральный стеноз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порок сердца, обусловленный сужением левого атриовентрикулярного отверстия, при котором создаются препятствия движению крови из левого предсердия в левый желудочек.</w:t>
      </w:r>
    </w:p>
    <w:p w:rsidR="0093251C" w:rsidRPr="00A21F7F" w:rsidRDefault="0093251C" w:rsidP="00EA3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Этиология и патогенез</w:t>
      </w:r>
    </w:p>
    <w:p w:rsidR="0093251C" w:rsidRPr="00A21F7F" w:rsidRDefault="0093251C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Практически всегда является следствием ревматизма (происходит отложение воспалительных продуктов, с последующим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склерозированием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вокруг предсердно-желудочного отверстия).</w:t>
      </w:r>
    </w:p>
    <w:p w:rsidR="0093251C" w:rsidRPr="00A21F7F" w:rsidRDefault="00EA3EA8" w:rsidP="00EA3E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При митральном стенозе перемещение крови из левого предсердия в левый желудочек ускоряется из-за повышения градиента давления между левым предсердием и левым желудочком сердца во время диастолы. </w:t>
      </w:r>
      <w:r w:rsidR="002108AB" w:rsidRPr="00A21F7F">
        <w:rPr>
          <w:rFonts w:ascii="Times New Roman" w:hAnsi="Times New Roman" w:cs="Times New Roman"/>
          <w:sz w:val="28"/>
          <w:szCs w:val="28"/>
        </w:rPr>
        <w:t xml:space="preserve">Турбулентное движение крови через суженное отверстие создает условия для возникновения диастолического шума с </w:t>
      </w:r>
      <w:proofErr w:type="spellStart"/>
      <w:r w:rsidR="002108AB" w:rsidRPr="00A21F7F">
        <w:rPr>
          <w:rFonts w:ascii="Times New Roman" w:hAnsi="Times New Roman" w:cs="Times New Roman"/>
          <w:sz w:val="28"/>
          <w:szCs w:val="28"/>
        </w:rPr>
        <w:t>пресистолическим</w:t>
      </w:r>
      <w:proofErr w:type="spellEnd"/>
      <w:r w:rsidR="002108AB" w:rsidRPr="00A21F7F">
        <w:rPr>
          <w:rFonts w:ascii="Times New Roman" w:hAnsi="Times New Roman" w:cs="Times New Roman"/>
          <w:sz w:val="28"/>
          <w:szCs w:val="28"/>
        </w:rPr>
        <w:t xml:space="preserve"> усилием.</w:t>
      </w:r>
    </w:p>
    <w:p w:rsidR="00282526" w:rsidRPr="00A21F7F" w:rsidRDefault="002108AB" w:rsidP="002108A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Значительные нарушения гемодинамики наблюдаются при уменьшении площади левого атриовентрикулярного отверстия в 2 раза по сравнению с нормой (от 4 до 6 см</w:t>
      </w:r>
      <w:proofErr w:type="gramStart"/>
      <w:r w:rsidRPr="00A21F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21F7F">
        <w:rPr>
          <w:rFonts w:ascii="Times New Roman" w:hAnsi="Times New Roman" w:cs="Times New Roman"/>
          <w:sz w:val="28"/>
          <w:szCs w:val="28"/>
        </w:rPr>
        <w:t>).</w:t>
      </w:r>
    </w:p>
    <w:p w:rsidR="002108AB" w:rsidRPr="00A21F7F" w:rsidRDefault="002108AB" w:rsidP="002108A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При площади 2,5см</w:t>
      </w:r>
      <w:proofErr w:type="gramStart"/>
      <w:r w:rsidRPr="00A21F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21F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21F7F">
        <w:rPr>
          <w:rFonts w:ascii="Times New Roman" w:hAnsi="Times New Roman" w:cs="Times New Roman"/>
          <w:sz w:val="28"/>
          <w:szCs w:val="28"/>
        </w:rPr>
        <w:t>компенсация порока затрудняется, площадь 1 см</w:t>
      </w:r>
      <w:r w:rsidRPr="00A21F7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21F7F">
        <w:rPr>
          <w:rFonts w:ascii="Times New Roman" w:hAnsi="Times New Roman" w:cs="Times New Roman"/>
          <w:sz w:val="28"/>
          <w:szCs w:val="28"/>
        </w:rPr>
        <w:t>рассматривается как критическая.</w:t>
      </w:r>
    </w:p>
    <w:p w:rsidR="002108AB" w:rsidRPr="00A21F7F" w:rsidRDefault="002108AB" w:rsidP="002108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Гемодинамика</w:t>
      </w:r>
    </w:p>
    <w:p w:rsidR="002108AB" w:rsidRPr="00A21F7F" w:rsidRDefault="002108AB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lastRenderedPageBreak/>
        <w:t>Во время диастолы левого желудочка кровь в норме поступает из левого предсердия в левый желудочек, но т.к. предсердно-желудочковое отверстие сужено, не вся кровь проходит в левый желудочек</w:t>
      </w:r>
      <w:r w:rsidR="005A0FB0" w:rsidRPr="00A21F7F">
        <w:rPr>
          <w:rFonts w:ascii="Times New Roman" w:hAnsi="Times New Roman" w:cs="Times New Roman"/>
          <w:sz w:val="28"/>
          <w:szCs w:val="28"/>
        </w:rPr>
        <w:t>, часть крови остается в левом предсердии + новая порция крови из легочных вен. Левое предсердие испытывает повышенную нагрузку и гипертрофируется. Одновременно повышается давление в легочных венах и капиллярах.</w:t>
      </w:r>
    </w:p>
    <w:p w:rsidR="005A0FB0" w:rsidRPr="00A21F7F" w:rsidRDefault="005A0FB0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Увеличение давления в левом предсердии и легочных венах вызывает рефлекторное защитное сужение артерий легких (рефлекс Ф.Я. Китаева), в силу чего значительно повышается давление в легочной артерии. Длительный спазм конечных ветвей легочной артерии сопровождается уменьшением просвета сосудов, еще больше увеличивается давление в легочной артерии и, следовательно, больше нагрузка на правый желудо</w:t>
      </w:r>
      <w:r w:rsidR="00252006" w:rsidRPr="00A21F7F">
        <w:rPr>
          <w:rFonts w:ascii="Times New Roman" w:hAnsi="Times New Roman" w:cs="Times New Roman"/>
          <w:sz w:val="28"/>
          <w:szCs w:val="28"/>
        </w:rPr>
        <w:t>чек. Левый желудочек работает в</w:t>
      </w:r>
      <w:r w:rsidRPr="00A21F7F">
        <w:rPr>
          <w:rFonts w:ascii="Times New Roman" w:hAnsi="Times New Roman" w:cs="Times New Roman"/>
          <w:sz w:val="28"/>
          <w:szCs w:val="28"/>
        </w:rPr>
        <w:t xml:space="preserve">холостую, т.е.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недонагружен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. При длительной гипертензии в МКК мышца правого желудочка гипертрофируется, дилатация правого желудочка способствует </w:t>
      </w:r>
      <w:r w:rsidR="00A10F98" w:rsidRPr="00A21F7F">
        <w:rPr>
          <w:rFonts w:ascii="Times New Roman" w:hAnsi="Times New Roman" w:cs="Times New Roman"/>
          <w:sz w:val="28"/>
          <w:szCs w:val="28"/>
        </w:rPr>
        <w:t>развитию относительной недостаточности</w:t>
      </w:r>
      <w:r w:rsidR="00252006" w:rsidRPr="00A21F7F">
        <w:rPr>
          <w:rFonts w:ascii="Times New Roman" w:hAnsi="Times New Roman" w:cs="Times New Roman"/>
          <w:sz w:val="28"/>
          <w:szCs w:val="28"/>
        </w:rPr>
        <w:t xml:space="preserve"> трехстворчатого клапана</w:t>
      </w:r>
      <w:r w:rsidR="00A10F98" w:rsidRPr="00A21F7F">
        <w:rPr>
          <w:rFonts w:ascii="Times New Roman" w:hAnsi="Times New Roman" w:cs="Times New Roman"/>
          <w:sz w:val="28"/>
          <w:szCs w:val="28"/>
        </w:rPr>
        <w:t>.</w:t>
      </w:r>
    </w:p>
    <w:p w:rsidR="00A10F98" w:rsidRPr="00A21F7F" w:rsidRDefault="00A10F98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F7F">
        <w:rPr>
          <w:rFonts w:ascii="Times New Roman" w:hAnsi="Times New Roman" w:cs="Times New Roman"/>
          <w:sz w:val="28"/>
          <w:szCs w:val="28"/>
        </w:rPr>
        <w:t>Умеренная степень митрального</w:t>
      </w:r>
      <w:r w:rsidR="00ED71C5" w:rsidRPr="00A21F7F">
        <w:rPr>
          <w:rFonts w:ascii="Times New Roman" w:hAnsi="Times New Roman" w:cs="Times New Roman"/>
          <w:sz w:val="28"/>
          <w:szCs w:val="28"/>
        </w:rPr>
        <w:t xml:space="preserve"> стеноза компенсируется левым предсердием (его гипертрофией), в результате спазма легочных артериол развивается пневмосклероз, застой в легочных сосудах.</w:t>
      </w:r>
      <w:proofErr w:type="gramEnd"/>
    </w:p>
    <w:p w:rsidR="00ED71C5" w:rsidRPr="00A21F7F" w:rsidRDefault="00ED71C5" w:rsidP="00ED71C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При более выраженном стенозе компенсация осуществляется за счет гипертрофии правого желудочка. Длительное течение болезни приводит к ослаблению правого желудочка и общему венозному застою крови в </w:t>
      </w:r>
      <w:r w:rsidR="00252006" w:rsidRPr="00A21F7F">
        <w:rPr>
          <w:rFonts w:ascii="Times New Roman" w:hAnsi="Times New Roman" w:cs="Times New Roman"/>
          <w:sz w:val="28"/>
          <w:szCs w:val="28"/>
        </w:rPr>
        <w:t>Б</w:t>
      </w:r>
      <w:r w:rsidRPr="00A21F7F">
        <w:rPr>
          <w:rFonts w:ascii="Times New Roman" w:hAnsi="Times New Roman" w:cs="Times New Roman"/>
          <w:sz w:val="28"/>
          <w:szCs w:val="28"/>
        </w:rPr>
        <w:t xml:space="preserve">КК. </w:t>
      </w:r>
    </w:p>
    <w:p w:rsidR="00ED71C5" w:rsidRPr="00A21F7F" w:rsidRDefault="00ED71C5" w:rsidP="005A0F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Клиника</w:t>
      </w:r>
    </w:p>
    <w:p w:rsidR="00ED71C5" w:rsidRPr="00A21F7F" w:rsidRDefault="00ED71C5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При небольшом пороке, без чрезмерных нагрузок самочувствие больного многие годы может быть удовлетворительным.</w:t>
      </w:r>
    </w:p>
    <w:p w:rsidR="00ED71C5" w:rsidRPr="00A21F7F" w:rsidRDefault="00ED71C5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В типичных случаях ранней жалобой может быть одышка при подъеме в гору, по лестнице. В тяжелых случаях одышку провоцируют любая нагрузка, возбуждение, лихорадка, факторы, усиливающие кровообращение. Приступы сердечной астмы могут возникать в положении лежа, ночью, заставляют больного садиться. Возможны сердцебиение, кашель, кровохарканье, боли, тяжесть в грудной клетке. Уменьшение минутного объема сердца приводит к симптомам </w:t>
      </w:r>
      <w:proofErr w:type="spellStart"/>
      <w:r w:rsidR="00E84C6B" w:rsidRPr="00A21F7F">
        <w:rPr>
          <w:rFonts w:ascii="Times New Roman" w:hAnsi="Times New Roman" w:cs="Times New Roman"/>
          <w:sz w:val="28"/>
          <w:szCs w:val="28"/>
        </w:rPr>
        <w:t>вертебробазил</w:t>
      </w:r>
      <w:r w:rsidR="00252006" w:rsidRPr="00A21F7F">
        <w:rPr>
          <w:rFonts w:ascii="Times New Roman" w:hAnsi="Times New Roman" w:cs="Times New Roman"/>
          <w:sz w:val="28"/>
          <w:szCs w:val="28"/>
        </w:rPr>
        <w:t>л</w:t>
      </w:r>
      <w:r w:rsidR="00E84C6B" w:rsidRPr="00A21F7F">
        <w:rPr>
          <w:rFonts w:ascii="Times New Roman" w:hAnsi="Times New Roman" w:cs="Times New Roman"/>
          <w:sz w:val="28"/>
          <w:szCs w:val="28"/>
        </w:rPr>
        <w:t>ярной</w:t>
      </w:r>
      <w:proofErr w:type="spellEnd"/>
      <w:r w:rsidR="00E84C6B" w:rsidRPr="00A21F7F">
        <w:rPr>
          <w:rFonts w:ascii="Times New Roman" w:hAnsi="Times New Roman" w:cs="Times New Roman"/>
          <w:sz w:val="28"/>
          <w:szCs w:val="28"/>
        </w:rPr>
        <w:t xml:space="preserve"> недостаточности (головокружения, обмороки).</w:t>
      </w:r>
    </w:p>
    <w:p w:rsidR="00E84C6B" w:rsidRPr="00A21F7F" w:rsidRDefault="00E84C6B" w:rsidP="00E84C6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 редких случаях первым проявлением могут оказаться осложнения – мерцательная аритмия, тромбоэмболия.</w:t>
      </w:r>
    </w:p>
    <w:p w:rsidR="00E84C6B" w:rsidRPr="00A21F7F" w:rsidRDefault="00E84C6B" w:rsidP="0078146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Осмотр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хрупкое телосложение или небольшой рост, цианотичные губы на фоне бледного с синюшно-багровым румянцем лица. Румянец щек имеет форму «бабочки»,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. Если развивается с детского возраста, </w:t>
      </w:r>
      <w:r w:rsidRPr="00A21F7F">
        <w:rPr>
          <w:rFonts w:ascii="Times New Roman" w:hAnsi="Times New Roman" w:cs="Times New Roman"/>
          <w:sz w:val="28"/>
          <w:szCs w:val="28"/>
        </w:rPr>
        <w:lastRenderedPageBreak/>
        <w:t xml:space="preserve">то у детей плохое физическое развитие, </w:t>
      </w:r>
      <w:r w:rsidR="00781461" w:rsidRPr="00A21F7F">
        <w:rPr>
          <w:rFonts w:ascii="Times New Roman" w:hAnsi="Times New Roman" w:cs="Times New Roman"/>
          <w:sz w:val="28"/>
          <w:szCs w:val="28"/>
        </w:rPr>
        <w:t>инфантилизм, «сердечный горб» (из-за гипертрофии и ди</w:t>
      </w:r>
      <w:r w:rsidR="00252006" w:rsidRPr="00A21F7F">
        <w:rPr>
          <w:rFonts w:ascii="Times New Roman" w:hAnsi="Times New Roman" w:cs="Times New Roman"/>
          <w:sz w:val="28"/>
          <w:szCs w:val="28"/>
        </w:rPr>
        <w:t>латац</w:t>
      </w:r>
      <w:r w:rsidR="00781461" w:rsidRPr="00A21F7F">
        <w:rPr>
          <w:rFonts w:ascii="Times New Roman" w:hAnsi="Times New Roman" w:cs="Times New Roman"/>
          <w:sz w:val="28"/>
          <w:szCs w:val="28"/>
        </w:rPr>
        <w:t xml:space="preserve">ии правого желудочка), пульсация в </w:t>
      </w:r>
      <w:proofErr w:type="spellStart"/>
      <w:r w:rsidR="00781461" w:rsidRPr="00A21F7F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781461" w:rsidRPr="00A21F7F">
        <w:rPr>
          <w:rFonts w:ascii="Times New Roman" w:hAnsi="Times New Roman" w:cs="Times New Roman"/>
          <w:sz w:val="28"/>
          <w:szCs w:val="28"/>
        </w:rPr>
        <w:t>.</w:t>
      </w:r>
    </w:p>
    <w:p w:rsidR="00781461" w:rsidRPr="00A21F7F" w:rsidRDefault="00781461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Пальпация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</w:t>
      </w:r>
      <w:r w:rsidR="00252006" w:rsidRPr="00A21F7F">
        <w:rPr>
          <w:rFonts w:ascii="Times New Roman" w:hAnsi="Times New Roman" w:cs="Times New Roman"/>
          <w:sz w:val="28"/>
          <w:szCs w:val="28"/>
        </w:rPr>
        <w:t>верхушечный</w:t>
      </w:r>
      <w:r w:rsidRPr="00A21F7F">
        <w:rPr>
          <w:rFonts w:ascii="Times New Roman" w:hAnsi="Times New Roman" w:cs="Times New Roman"/>
          <w:sz w:val="28"/>
          <w:szCs w:val="28"/>
        </w:rPr>
        <w:t xml:space="preserve"> толчок ослаблен или не определяется</w:t>
      </w:r>
      <w:r w:rsidR="003E3F71" w:rsidRPr="00A21F7F">
        <w:rPr>
          <w:rFonts w:ascii="Times New Roman" w:hAnsi="Times New Roman" w:cs="Times New Roman"/>
          <w:sz w:val="28"/>
          <w:szCs w:val="28"/>
        </w:rPr>
        <w:t xml:space="preserve">, определяется диастолическое дрожание – «кошачье мурлыканье» </w:t>
      </w:r>
      <w:r w:rsidR="00252006" w:rsidRPr="00A21F7F">
        <w:rPr>
          <w:rFonts w:ascii="Times New Roman" w:hAnsi="Times New Roman" w:cs="Times New Roman"/>
          <w:sz w:val="28"/>
          <w:szCs w:val="28"/>
        </w:rPr>
        <w:t xml:space="preserve">в зоне верхушечного толчка </w:t>
      </w:r>
      <w:r w:rsidR="003E3F71" w:rsidRPr="00A21F7F">
        <w:rPr>
          <w:rFonts w:ascii="Times New Roman" w:hAnsi="Times New Roman" w:cs="Times New Roman"/>
          <w:sz w:val="28"/>
          <w:szCs w:val="28"/>
        </w:rPr>
        <w:t>(особенно в положении на левом боку, на выдохе).</w:t>
      </w:r>
    </w:p>
    <w:p w:rsidR="003E3F71" w:rsidRPr="00A21F7F" w:rsidRDefault="001F5C8E" w:rsidP="001F5C8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Пульс малый, может быть на лучевой артерии слева меньше, чем справа, возможна аритмия.</w:t>
      </w:r>
    </w:p>
    <w:p w:rsidR="001F5C8E" w:rsidRPr="00A21F7F" w:rsidRDefault="001F5C8E" w:rsidP="001F5C8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Перкуссия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относительная тупость сердца расширена вверх и вправо за счет увеличения левого предсердия и правого желудочка. Расширяется и абсолютная тупость.</w:t>
      </w:r>
    </w:p>
    <w:p w:rsidR="003A48C2" w:rsidRPr="00A21F7F" w:rsidRDefault="001F5C8E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Аускультация</w:t>
      </w:r>
    </w:p>
    <w:p w:rsidR="003A48C2" w:rsidRPr="00A21F7F" w:rsidRDefault="003A48C2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Н</w:t>
      </w:r>
      <w:r w:rsidR="00252006" w:rsidRPr="00A21F7F">
        <w:rPr>
          <w:rFonts w:ascii="Times New Roman" w:hAnsi="Times New Roman" w:cs="Times New Roman"/>
          <w:sz w:val="28"/>
          <w:szCs w:val="28"/>
        </w:rPr>
        <w:t xml:space="preserve">а верхушке </w:t>
      </w:r>
      <w:r w:rsidR="001F5C8E" w:rsidRPr="00A21F7F">
        <w:rPr>
          <w:rFonts w:ascii="Times New Roman" w:hAnsi="Times New Roman" w:cs="Times New Roman"/>
          <w:sz w:val="28"/>
          <w:szCs w:val="28"/>
        </w:rPr>
        <w:t xml:space="preserve">громкий (хлопающий) первый тон и отрывистый тон (щелчок) открытия митрального клапана в начале диастолы, которые вместе со II тоном образуют «ритм перепела», диастолический шум, начинающийся после тона открытия митрального клапана. </w:t>
      </w:r>
    </w:p>
    <w:p w:rsidR="003A48C2" w:rsidRPr="00A21F7F" w:rsidRDefault="003A48C2" w:rsidP="003A4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Лучше мелодия митрального стеноза выслушивается в положении на левом боку на выдохе.</w:t>
      </w:r>
    </w:p>
    <w:p w:rsidR="001F5C8E" w:rsidRPr="00A21F7F" w:rsidRDefault="001F5C8E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Акцент и раздвоение II тона на легочной артерии.</w:t>
      </w:r>
    </w:p>
    <w:p w:rsidR="009F06E2" w:rsidRPr="00A21F7F" w:rsidRDefault="009F06E2" w:rsidP="009F06E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АД снижено, при развитии венозного застоя уменьшается пульсовое давление.</w:t>
      </w:r>
    </w:p>
    <w:p w:rsidR="009F06E2" w:rsidRPr="00A21F7F" w:rsidRDefault="009F06E2" w:rsidP="005A0F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9F06E2" w:rsidRPr="00A21F7F" w:rsidRDefault="009F06E2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1. ЭКГ – гипертрофия левого предсердия и правого желудочка, отклонение электрической оси сердца вправо, возможна аритмия.</w:t>
      </w:r>
    </w:p>
    <w:p w:rsidR="009F06E2" w:rsidRPr="00A21F7F" w:rsidRDefault="009F06E2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2. ФКГ – на верхушке большая амплитуда I тона, диастолический шум, увеличение амплитуды и расщепление II тона на легочной артерии.</w:t>
      </w:r>
    </w:p>
    <w:p w:rsidR="009F06E2" w:rsidRPr="00A21F7F" w:rsidRDefault="009F06E2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3. Рентгеноскопия сердца – митральная конфигурация сердца, сглаживания талии сердца, расширение корней легких, резкое выбухание легочной артерии.</w:t>
      </w:r>
    </w:p>
    <w:p w:rsidR="009F06E2" w:rsidRPr="00A21F7F" w:rsidRDefault="009F06E2" w:rsidP="009F06E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4. УЗИ – расширение полости правого желудочка.</w:t>
      </w:r>
    </w:p>
    <w:p w:rsidR="009F06E2" w:rsidRPr="00A21F7F" w:rsidRDefault="009F06E2" w:rsidP="005A0F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Осложнения:</w:t>
      </w:r>
    </w:p>
    <w:p w:rsidR="009F06E2" w:rsidRPr="00A21F7F" w:rsidRDefault="009F06E2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1. Эмболии в головной мозг, в артерию сетчатки (может быть в ранней стадии за счет пристеночных тромбов в растянутом левом предсердии).</w:t>
      </w:r>
    </w:p>
    <w:p w:rsidR="009F06E2" w:rsidRPr="00A21F7F" w:rsidRDefault="009F06E2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2. Инфаркт легкого.</w:t>
      </w:r>
    </w:p>
    <w:p w:rsidR="009F06E2" w:rsidRPr="00A21F7F" w:rsidRDefault="009F06E2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3. Кровохарканье.</w:t>
      </w:r>
    </w:p>
    <w:p w:rsidR="009F06E2" w:rsidRPr="00A21F7F" w:rsidRDefault="009F06E2" w:rsidP="005A0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4. Сердечная астма.</w:t>
      </w:r>
    </w:p>
    <w:p w:rsidR="009F06E2" w:rsidRPr="00A21F7F" w:rsidRDefault="009F06E2" w:rsidP="00A821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5. Аритмия – мерцание предсердий.</w:t>
      </w:r>
    </w:p>
    <w:p w:rsidR="009F06E2" w:rsidRPr="00A21F7F" w:rsidRDefault="00A82193" w:rsidP="00A82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Прогноз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т</w:t>
      </w:r>
      <w:r w:rsidR="006C64C7" w:rsidRPr="00A21F7F">
        <w:rPr>
          <w:rFonts w:ascii="Times New Roman" w:hAnsi="Times New Roman" w:cs="Times New Roman"/>
          <w:sz w:val="28"/>
          <w:szCs w:val="28"/>
        </w:rPr>
        <w:t>я</w:t>
      </w:r>
      <w:r w:rsidRPr="00A21F7F">
        <w:rPr>
          <w:rFonts w:ascii="Times New Roman" w:hAnsi="Times New Roman" w:cs="Times New Roman"/>
          <w:sz w:val="28"/>
          <w:szCs w:val="28"/>
        </w:rPr>
        <w:t xml:space="preserve">желое заболевание. </w:t>
      </w:r>
    </w:p>
    <w:p w:rsidR="00A82193" w:rsidRPr="00A21F7F" w:rsidRDefault="00A82193" w:rsidP="00A82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lastRenderedPageBreak/>
        <w:t>Внезапное ухудшение может наступить после физической нагрузки, после инфекции, при пароксизмальной мерцательной аритмии, при эмболиях, в родах.</w:t>
      </w:r>
    </w:p>
    <w:p w:rsidR="00A82193" w:rsidRPr="00A21F7F" w:rsidRDefault="00A82193" w:rsidP="00A821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 связи с этим, особое внимание на двигательный режим, профилактику инфекций, исключается потужной период в родах.</w:t>
      </w:r>
    </w:p>
    <w:p w:rsidR="00A82193" w:rsidRPr="00A21F7F" w:rsidRDefault="00A82193" w:rsidP="00A82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Сочетанный митральный порок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чаще встречается сочетание недостаточности митрального клапана и стеноза левого атриовентрикулярного отверстия.</w:t>
      </w:r>
    </w:p>
    <w:p w:rsidR="00A82193" w:rsidRPr="00A21F7F" w:rsidRDefault="00A82193" w:rsidP="00A821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Один из этих пороков может преобладать. Чаще преобладает стеноз отверстия, реже – недостаточность митрального клапана, может быть одинаковая степень их выраженности.</w:t>
      </w:r>
    </w:p>
    <w:p w:rsidR="00A82193" w:rsidRPr="00A21F7F" w:rsidRDefault="00A82193" w:rsidP="006C64C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Клиника</w:t>
      </w:r>
    </w:p>
    <w:p w:rsidR="006C64C7" w:rsidRPr="00A21F7F" w:rsidRDefault="00A82193" w:rsidP="006C64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Симпто</w:t>
      </w:r>
      <w:r w:rsidR="006C64C7" w:rsidRPr="00A21F7F">
        <w:rPr>
          <w:rFonts w:ascii="Times New Roman" w:hAnsi="Times New Roman" w:cs="Times New Roman"/>
          <w:sz w:val="28"/>
          <w:szCs w:val="28"/>
        </w:rPr>
        <w:t>м</w:t>
      </w:r>
      <w:r w:rsidRPr="00A21F7F">
        <w:rPr>
          <w:rFonts w:ascii="Times New Roman" w:hAnsi="Times New Roman" w:cs="Times New Roman"/>
          <w:sz w:val="28"/>
          <w:szCs w:val="28"/>
        </w:rPr>
        <w:t xml:space="preserve">ы </w:t>
      </w:r>
      <w:r w:rsidR="006C64C7" w:rsidRPr="00A21F7F">
        <w:rPr>
          <w:rFonts w:ascii="Times New Roman" w:hAnsi="Times New Roman" w:cs="Times New Roman"/>
          <w:sz w:val="28"/>
          <w:szCs w:val="28"/>
        </w:rPr>
        <w:t>такие же, как при митральном стенозе и недостаточности митрального клапана: одышка, боли и перебои в сердце и др.</w:t>
      </w:r>
    </w:p>
    <w:p w:rsidR="006C64C7" w:rsidRPr="00A21F7F" w:rsidRDefault="006C64C7" w:rsidP="006C64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При осмотре: бледность кожи и цианоз в поздних стадиях (декомпенсация) увеличение печени и отеки.</w:t>
      </w:r>
    </w:p>
    <w:p w:rsidR="006C64C7" w:rsidRPr="00A21F7F" w:rsidRDefault="006C64C7" w:rsidP="006C64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При перкуссии: если преобладает стеноз, границы расширены вверх и вправо, при преобладании недостаточности – влево, при равномерной патологии – влево, вверх и вправо.</w:t>
      </w:r>
    </w:p>
    <w:p w:rsidR="001F5C8E" w:rsidRPr="00A21F7F" w:rsidRDefault="006C64C7" w:rsidP="00A14C5E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 xml:space="preserve">Аускультация </w:t>
      </w:r>
      <w:r w:rsidRPr="00A21F7F">
        <w:rPr>
          <w:rFonts w:ascii="Times New Roman" w:hAnsi="Times New Roman" w:cs="Times New Roman"/>
          <w:sz w:val="28"/>
          <w:szCs w:val="28"/>
        </w:rPr>
        <w:t>в области верхушки, помимо мелодии митрального стеноза (хлопающий I тон, диастолический шум), выслушивается систолический шум, который проводится кнаружи от верхушечного толчка – к подмышечной области.</w:t>
      </w:r>
    </w:p>
    <w:p w:rsidR="001F5C8E" w:rsidRPr="00A21F7F" w:rsidRDefault="006C64C7" w:rsidP="00A14C5E">
      <w:pPr>
        <w:tabs>
          <w:tab w:val="left" w:pos="25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1A316F" w:rsidRPr="00A21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16F" w:rsidRPr="00A21F7F">
        <w:rPr>
          <w:rFonts w:ascii="Times New Roman" w:hAnsi="Times New Roman" w:cs="Times New Roman"/>
          <w:sz w:val="28"/>
          <w:szCs w:val="28"/>
        </w:rPr>
        <w:t>подтверждает соответствующие патологические изменения, описание в двух предыдущих пороках.</w:t>
      </w:r>
      <w:r w:rsidR="001F5C8E" w:rsidRPr="00A21F7F">
        <w:rPr>
          <w:rFonts w:ascii="Times New Roman" w:hAnsi="Times New Roman" w:cs="Times New Roman"/>
          <w:sz w:val="28"/>
          <w:szCs w:val="28"/>
        </w:rPr>
        <w:tab/>
      </w:r>
    </w:p>
    <w:p w:rsidR="00177705" w:rsidRPr="00A21F7F" w:rsidRDefault="007158DB" w:rsidP="00A14C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 xml:space="preserve">Недостаточность клапана аорты </w:t>
      </w:r>
      <w:r w:rsidRPr="00A21F7F">
        <w:rPr>
          <w:rFonts w:ascii="Times New Roman" w:hAnsi="Times New Roman" w:cs="Times New Roman"/>
          <w:sz w:val="28"/>
          <w:szCs w:val="28"/>
        </w:rPr>
        <w:t xml:space="preserve">(аортальная недостаточность) </w:t>
      </w:r>
      <w:r w:rsidR="00A14C5E" w:rsidRPr="00A21F7F">
        <w:rPr>
          <w:rFonts w:ascii="Times New Roman" w:hAnsi="Times New Roman" w:cs="Times New Roman"/>
          <w:sz w:val="28"/>
          <w:szCs w:val="28"/>
        </w:rPr>
        <w:t>–</w:t>
      </w:r>
      <w:r w:rsidRPr="00A21F7F">
        <w:rPr>
          <w:rFonts w:ascii="Times New Roman" w:hAnsi="Times New Roman" w:cs="Times New Roman"/>
          <w:sz w:val="28"/>
          <w:szCs w:val="28"/>
        </w:rPr>
        <w:t xml:space="preserve"> </w:t>
      </w:r>
      <w:r w:rsidR="00A14C5E" w:rsidRPr="00A21F7F">
        <w:rPr>
          <w:rFonts w:ascii="Times New Roman" w:hAnsi="Times New Roman" w:cs="Times New Roman"/>
          <w:sz w:val="28"/>
          <w:szCs w:val="28"/>
        </w:rPr>
        <w:t xml:space="preserve">патологическое состояние, при котором полулунные </w:t>
      </w:r>
      <w:r w:rsidR="003A48C2" w:rsidRPr="00A21F7F">
        <w:rPr>
          <w:rFonts w:ascii="Times New Roman" w:hAnsi="Times New Roman" w:cs="Times New Roman"/>
          <w:sz w:val="28"/>
          <w:szCs w:val="28"/>
        </w:rPr>
        <w:t>клапаны</w:t>
      </w:r>
      <w:r w:rsidR="00A14C5E" w:rsidRPr="00A21F7F">
        <w:rPr>
          <w:rFonts w:ascii="Times New Roman" w:hAnsi="Times New Roman" w:cs="Times New Roman"/>
          <w:sz w:val="28"/>
          <w:szCs w:val="28"/>
        </w:rPr>
        <w:t xml:space="preserve"> не закрывают полностью аортальное отверстие, и во время диастолы </w:t>
      </w:r>
      <w:r w:rsidR="00710C4E" w:rsidRPr="00A21F7F">
        <w:rPr>
          <w:rFonts w:ascii="Times New Roman" w:hAnsi="Times New Roman" w:cs="Times New Roman"/>
          <w:sz w:val="28"/>
          <w:szCs w:val="28"/>
        </w:rPr>
        <w:t xml:space="preserve">желудочка </w:t>
      </w:r>
      <w:r w:rsidR="00A14C5E" w:rsidRPr="00A21F7F">
        <w:rPr>
          <w:rFonts w:ascii="Times New Roman" w:hAnsi="Times New Roman" w:cs="Times New Roman"/>
          <w:sz w:val="28"/>
          <w:szCs w:val="28"/>
        </w:rPr>
        <w:t>происходит обратный ток крови из аорты в левый желудочек. Чаще встречается у мужчин.</w:t>
      </w:r>
    </w:p>
    <w:p w:rsidR="00A14C5E" w:rsidRPr="00A21F7F" w:rsidRDefault="00A14C5E" w:rsidP="00A14C5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A14C5E" w:rsidRPr="00A21F7F" w:rsidRDefault="00A14C5E" w:rsidP="00A1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1. Ревматизм (80%)</w:t>
      </w:r>
    </w:p>
    <w:p w:rsidR="00A14C5E" w:rsidRPr="00A21F7F" w:rsidRDefault="00A14C5E" w:rsidP="00A1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2. Инфекционный эндокардит</w:t>
      </w:r>
    </w:p>
    <w:p w:rsidR="00A14C5E" w:rsidRPr="00A21F7F" w:rsidRDefault="00A14C5E" w:rsidP="00A1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3. Сифилис</w:t>
      </w:r>
    </w:p>
    <w:p w:rsidR="00A14C5E" w:rsidRPr="00A21F7F" w:rsidRDefault="00A14C5E" w:rsidP="00A1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4. Диффузные заболевания соединительной ткани</w:t>
      </w:r>
    </w:p>
    <w:p w:rsidR="00A14C5E" w:rsidRPr="00A21F7F" w:rsidRDefault="00A14C5E" w:rsidP="00A1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5. Травма</w:t>
      </w:r>
    </w:p>
    <w:p w:rsidR="00A14C5E" w:rsidRPr="00A21F7F" w:rsidRDefault="00A14C5E" w:rsidP="00A14C5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6. Атеросклероз</w:t>
      </w:r>
    </w:p>
    <w:p w:rsidR="00A14C5E" w:rsidRPr="00A21F7F" w:rsidRDefault="00A14C5E" w:rsidP="00A14C5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lastRenderedPageBreak/>
        <w:t>Гемодинамика</w:t>
      </w:r>
    </w:p>
    <w:p w:rsidR="00A14C5E" w:rsidRPr="00A21F7F" w:rsidRDefault="00A14C5E" w:rsidP="00A1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Во время диастолы желудочк</w:t>
      </w:r>
      <w:r w:rsidR="003A48C2" w:rsidRPr="00A21F7F">
        <w:rPr>
          <w:rFonts w:ascii="Times New Roman" w:hAnsi="Times New Roman" w:cs="Times New Roman"/>
          <w:sz w:val="28"/>
          <w:szCs w:val="28"/>
        </w:rPr>
        <w:t>ов</w:t>
      </w:r>
      <w:r w:rsidRPr="00A21F7F">
        <w:rPr>
          <w:rFonts w:ascii="Times New Roman" w:hAnsi="Times New Roman" w:cs="Times New Roman"/>
          <w:sz w:val="28"/>
          <w:szCs w:val="28"/>
        </w:rPr>
        <w:t xml:space="preserve"> кровь </w:t>
      </w:r>
      <w:r w:rsidR="003A48C2" w:rsidRPr="00A21F7F">
        <w:rPr>
          <w:rFonts w:ascii="Times New Roman" w:hAnsi="Times New Roman" w:cs="Times New Roman"/>
          <w:sz w:val="28"/>
          <w:szCs w:val="28"/>
        </w:rPr>
        <w:t xml:space="preserve">в левый желудочек </w:t>
      </w:r>
      <w:r w:rsidRPr="00A21F7F">
        <w:rPr>
          <w:rFonts w:ascii="Times New Roman" w:hAnsi="Times New Roman" w:cs="Times New Roman"/>
          <w:sz w:val="28"/>
          <w:szCs w:val="28"/>
        </w:rPr>
        <w:t>в норме поступает из левого предсердия</w:t>
      </w:r>
      <w:r w:rsidR="003A48C2" w:rsidRPr="00A21F7F">
        <w:rPr>
          <w:rFonts w:ascii="Times New Roman" w:hAnsi="Times New Roman" w:cs="Times New Roman"/>
          <w:sz w:val="28"/>
          <w:szCs w:val="28"/>
        </w:rPr>
        <w:t>,</w:t>
      </w:r>
      <w:r w:rsidRPr="00A21F7F">
        <w:rPr>
          <w:rFonts w:ascii="Times New Roman" w:hAnsi="Times New Roman" w:cs="Times New Roman"/>
          <w:sz w:val="28"/>
          <w:szCs w:val="28"/>
        </w:rPr>
        <w:t xml:space="preserve"> </w:t>
      </w:r>
      <w:r w:rsidR="003A48C2" w:rsidRPr="00A21F7F">
        <w:rPr>
          <w:rFonts w:ascii="Times New Roman" w:hAnsi="Times New Roman" w:cs="Times New Roman"/>
          <w:sz w:val="28"/>
          <w:szCs w:val="28"/>
        </w:rPr>
        <w:t>при этом п</w:t>
      </w:r>
      <w:r w:rsidRPr="00A21F7F">
        <w:rPr>
          <w:rFonts w:ascii="Times New Roman" w:hAnsi="Times New Roman" w:cs="Times New Roman"/>
          <w:sz w:val="28"/>
          <w:szCs w:val="28"/>
        </w:rPr>
        <w:t>олулунные клапаны аорты закрыты</w:t>
      </w:r>
      <w:r w:rsidR="003A48C2" w:rsidRPr="00A21F7F">
        <w:rPr>
          <w:rFonts w:ascii="Times New Roman" w:hAnsi="Times New Roman" w:cs="Times New Roman"/>
          <w:sz w:val="28"/>
          <w:szCs w:val="28"/>
        </w:rPr>
        <w:t>. П</w:t>
      </w:r>
      <w:r w:rsidRPr="00A21F7F">
        <w:rPr>
          <w:rFonts w:ascii="Times New Roman" w:hAnsi="Times New Roman" w:cs="Times New Roman"/>
          <w:sz w:val="28"/>
          <w:szCs w:val="28"/>
        </w:rPr>
        <w:t>ри недостаточности аортального клапана происходит обратный ток крови из аорты в левый желудочек (аортальное отверстие не полностью закрыто момент диастолы). Это приводит к переполнению и растяжению левого желудочка во время диастолы. За диастолой наступает систола и левому желудочку приходится сокращаться с большей силой, чтобы выбросить кровь в аорту. Систолический выброс из левого желудочка увеличен. Изменения внутрисердечной гемодинамики обусл</w:t>
      </w:r>
      <w:r w:rsidR="003A48C2" w:rsidRPr="00A21F7F">
        <w:rPr>
          <w:rFonts w:ascii="Times New Roman" w:hAnsi="Times New Roman" w:cs="Times New Roman"/>
          <w:sz w:val="28"/>
          <w:szCs w:val="28"/>
        </w:rPr>
        <w:t>о</w:t>
      </w:r>
      <w:r w:rsidRPr="00A21F7F">
        <w:rPr>
          <w:rFonts w:ascii="Times New Roman" w:hAnsi="Times New Roman" w:cs="Times New Roman"/>
          <w:sz w:val="28"/>
          <w:szCs w:val="28"/>
        </w:rPr>
        <w:t>вливают повышение систолического АД и снижение диастолического АД (часть крови поступает обратно в желудочек).</w:t>
      </w:r>
    </w:p>
    <w:p w:rsidR="00A14C5E" w:rsidRPr="00A21F7F" w:rsidRDefault="00A14C5E" w:rsidP="00A1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Большие компенсаторные возможности левого желудочка, его гипертрофия, позволяют многие годы поддерживать полезный выброс в аорту на нормальном уровне. Повышение конечного</w:t>
      </w:r>
      <w:r w:rsidR="0052036D" w:rsidRPr="00A21F7F">
        <w:rPr>
          <w:rFonts w:ascii="Times New Roman" w:hAnsi="Times New Roman" w:cs="Times New Roman"/>
          <w:sz w:val="28"/>
          <w:szCs w:val="28"/>
        </w:rPr>
        <w:t xml:space="preserve"> диастолического давления в левом желудочке вызывает перегрузку левого предсердия, а дилатация левого желудочка – относительную митральную недостаточность («</w:t>
      </w:r>
      <w:proofErr w:type="spellStart"/>
      <w:r w:rsidR="0052036D" w:rsidRPr="00A21F7F">
        <w:rPr>
          <w:rFonts w:ascii="Times New Roman" w:hAnsi="Times New Roman" w:cs="Times New Roman"/>
          <w:sz w:val="28"/>
          <w:szCs w:val="28"/>
        </w:rPr>
        <w:t>митрализация</w:t>
      </w:r>
      <w:proofErr w:type="spellEnd"/>
      <w:r w:rsidR="0052036D" w:rsidRPr="00A21F7F">
        <w:rPr>
          <w:rFonts w:ascii="Times New Roman" w:hAnsi="Times New Roman" w:cs="Times New Roman"/>
          <w:sz w:val="28"/>
          <w:szCs w:val="28"/>
        </w:rPr>
        <w:t>» аортального порока).</w:t>
      </w:r>
    </w:p>
    <w:p w:rsidR="0052036D" w:rsidRPr="00A21F7F" w:rsidRDefault="0052036D" w:rsidP="00A1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При истощении компенсаторных возможностей левого желудочка ухудшается переносимость нагрузок, развивается левожелудочковая недостаточность. Позже присоединяется и правожелудочковая недостаточность.</w:t>
      </w:r>
    </w:p>
    <w:p w:rsidR="0052036D" w:rsidRPr="00A21F7F" w:rsidRDefault="0052036D" w:rsidP="00A1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Аортальная недостаточность неблагоприятна для коронарного кровообращения.</w:t>
      </w:r>
    </w:p>
    <w:p w:rsidR="0052036D" w:rsidRPr="00A21F7F" w:rsidRDefault="00AD4E8A" w:rsidP="00A1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Увеличение работы сердца и значительная гипертрофия левого желудочка увеличивают потребление кислорода, повышение конечного диастолического давления в левом желудочке в результате диастолической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затрудняет коронарный кровоток во время диастолы.</w:t>
      </w:r>
    </w:p>
    <w:p w:rsidR="00AD4E8A" w:rsidRPr="00A21F7F" w:rsidRDefault="00AD4E8A" w:rsidP="00AD4E8A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Клиника</w:t>
      </w:r>
    </w:p>
    <w:p w:rsidR="00AD4E8A" w:rsidRPr="00A21F7F" w:rsidRDefault="00AD4E8A" w:rsidP="00AD4E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Характерно длительное бессимптомное существование порока, когда больной в состоянии выполнять даже значительную физическую нагрузку.</w:t>
      </w:r>
    </w:p>
    <w:p w:rsidR="00AD4E8A" w:rsidRPr="00A21F7F" w:rsidRDefault="00AD4E8A" w:rsidP="00AD4E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Ранними симптомами являются ощущения усиленных сокращений сердца в грудной клетке и ощущение периферического пульса (в голове, в конечностях, вдоль позвоночника), особенно после нагрузки и в положении лежа на левом боку.</w:t>
      </w:r>
    </w:p>
    <w:p w:rsidR="00562BA4" w:rsidRPr="00A21F7F" w:rsidRDefault="00AD4E8A" w:rsidP="00AD4E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F7F">
        <w:rPr>
          <w:rFonts w:ascii="Times New Roman" w:hAnsi="Times New Roman" w:cs="Times New Roman"/>
          <w:sz w:val="28"/>
          <w:szCs w:val="28"/>
        </w:rPr>
        <w:t xml:space="preserve">При тяжелой аортальной недостаточности: головные боли пульсирующего характера, головокружения, обмороки (особенно при переходе из горизонтального в вертикальное положение, склонность к </w:t>
      </w:r>
      <w:r w:rsidRPr="00A21F7F">
        <w:rPr>
          <w:rFonts w:ascii="Times New Roman" w:hAnsi="Times New Roman" w:cs="Times New Roman"/>
          <w:sz w:val="28"/>
          <w:szCs w:val="28"/>
        </w:rPr>
        <w:lastRenderedPageBreak/>
        <w:t xml:space="preserve">тахикардии в покое, возможны приступы стенокардии, возникающие при нагрузке или в покое, ночью, трудно купируемые </w:t>
      </w:r>
      <w:r w:rsidR="00562BA4" w:rsidRPr="00A21F7F">
        <w:rPr>
          <w:rFonts w:ascii="Times New Roman" w:hAnsi="Times New Roman" w:cs="Times New Roman"/>
          <w:sz w:val="28"/>
          <w:szCs w:val="28"/>
        </w:rPr>
        <w:t>нитроглицерином.</w:t>
      </w:r>
      <w:proofErr w:type="gramEnd"/>
      <w:r w:rsidR="00562BA4" w:rsidRPr="00A21F7F">
        <w:rPr>
          <w:rFonts w:ascii="Times New Roman" w:hAnsi="Times New Roman" w:cs="Times New Roman"/>
          <w:sz w:val="28"/>
          <w:szCs w:val="28"/>
        </w:rPr>
        <w:t xml:space="preserve"> При декомпенсации – одышка, боли в правом подреберье, о</w:t>
      </w:r>
      <w:r w:rsidR="003A48C2" w:rsidRPr="00A21F7F">
        <w:rPr>
          <w:rFonts w:ascii="Times New Roman" w:hAnsi="Times New Roman" w:cs="Times New Roman"/>
          <w:sz w:val="28"/>
          <w:szCs w:val="28"/>
        </w:rPr>
        <w:t>т</w:t>
      </w:r>
      <w:r w:rsidR="00562BA4" w:rsidRPr="00A21F7F">
        <w:rPr>
          <w:rFonts w:ascii="Times New Roman" w:hAnsi="Times New Roman" w:cs="Times New Roman"/>
          <w:sz w:val="28"/>
          <w:szCs w:val="28"/>
        </w:rPr>
        <w:t>еки, утомляемость.</w:t>
      </w:r>
    </w:p>
    <w:p w:rsidR="00562BA4" w:rsidRPr="00A21F7F" w:rsidRDefault="00562BA4" w:rsidP="00562BA4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Объективно:</w:t>
      </w:r>
    </w:p>
    <w:p w:rsidR="00AD4E8A" w:rsidRPr="00A21F7F" w:rsidRDefault="00562BA4" w:rsidP="00AD4E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Осмотр:</w:t>
      </w:r>
      <w:r w:rsidR="00AD4E8A" w:rsidRPr="00A21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FDA" w:rsidRPr="00A21F7F">
        <w:rPr>
          <w:rFonts w:ascii="Times New Roman" w:hAnsi="Times New Roman" w:cs="Times New Roman"/>
          <w:sz w:val="28"/>
          <w:szCs w:val="28"/>
        </w:rPr>
        <w:t xml:space="preserve">бледность кожи, при декомпенсации: отеки на ногах, </w:t>
      </w:r>
      <w:proofErr w:type="spellStart"/>
      <w:r w:rsidR="00842FDA" w:rsidRPr="00A21F7F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="00842FDA" w:rsidRPr="00A21F7F">
        <w:rPr>
          <w:rFonts w:ascii="Times New Roman" w:hAnsi="Times New Roman" w:cs="Times New Roman"/>
          <w:sz w:val="28"/>
          <w:szCs w:val="28"/>
        </w:rPr>
        <w:t xml:space="preserve">, одышка, усиленная пульсация сосудов шеи, качание головой в такт пульсу (симптом Мюссе), можно обнаружить усиленную пульсацию всех </w:t>
      </w:r>
      <w:r w:rsidR="00F13547" w:rsidRPr="00A21F7F">
        <w:rPr>
          <w:rFonts w:ascii="Times New Roman" w:hAnsi="Times New Roman" w:cs="Times New Roman"/>
          <w:sz w:val="28"/>
          <w:szCs w:val="28"/>
        </w:rPr>
        <w:t>поверхностно</w:t>
      </w:r>
      <w:r w:rsidR="00842FDA" w:rsidRPr="00A21F7F">
        <w:rPr>
          <w:rFonts w:ascii="Times New Roman" w:hAnsi="Times New Roman" w:cs="Times New Roman"/>
          <w:sz w:val="28"/>
          <w:szCs w:val="28"/>
        </w:rPr>
        <w:t xml:space="preserve"> расположенных сосудов (подключичные, плечевые, височные и др.). Зона покраснения кожи после трения ритмично увеличивается и уменьшается, такие же колебания окраски кожи заметны в области ногтевого ложа при легком надавливании на конец ногтя – так называемый капиллярный пульс.</w:t>
      </w:r>
      <w:r w:rsidR="00A221D4" w:rsidRPr="00A21F7F">
        <w:rPr>
          <w:rFonts w:ascii="Times New Roman" w:hAnsi="Times New Roman" w:cs="Times New Roman"/>
          <w:sz w:val="28"/>
          <w:szCs w:val="28"/>
        </w:rPr>
        <w:t xml:space="preserve"> Сужение зрачка при систоле и расширение – при диастоле, сотрясение и систолическое втяжение или волнообразное движение грудной стенки в области сердца.</w:t>
      </w:r>
    </w:p>
    <w:p w:rsidR="00A221D4" w:rsidRPr="00A21F7F" w:rsidRDefault="00F13547" w:rsidP="00F1354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Всегда заметен увеличенный, смещенный вниз и влево верхушечный толчок сердца, нередко он расположен по передней подмышечной линии. Можно увидеть втяжение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межреберий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рядом с верхушечным толчком.</w:t>
      </w:r>
    </w:p>
    <w:p w:rsidR="00F13547" w:rsidRPr="00A21F7F" w:rsidRDefault="00F13547" w:rsidP="00F1354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 xml:space="preserve">Пальпация – </w:t>
      </w:r>
      <w:r w:rsidRPr="00A21F7F">
        <w:rPr>
          <w:rFonts w:ascii="Times New Roman" w:hAnsi="Times New Roman" w:cs="Times New Roman"/>
          <w:sz w:val="28"/>
          <w:szCs w:val="28"/>
        </w:rPr>
        <w:t xml:space="preserve">определяется приподнимающий, энергичный, куполообразный верхушечный толчок в 6-7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>, кнаружи от сред</w:t>
      </w:r>
      <w:r w:rsidR="00BF5161" w:rsidRPr="00A21F7F">
        <w:rPr>
          <w:rFonts w:ascii="Times New Roman" w:hAnsi="Times New Roman" w:cs="Times New Roman"/>
          <w:sz w:val="28"/>
          <w:szCs w:val="28"/>
        </w:rPr>
        <w:t>инно</w:t>
      </w:r>
      <w:r w:rsidRPr="00A21F7F">
        <w:rPr>
          <w:rFonts w:ascii="Times New Roman" w:hAnsi="Times New Roman" w:cs="Times New Roman"/>
          <w:sz w:val="28"/>
          <w:szCs w:val="28"/>
        </w:rPr>
        <w:t xml:space="preserve">-ключичной линии (смещен влево и вниз). В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надгрудинной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ямке может пальпироваться пульсирующая дуга аорты. Пульс быстрый и высокий.</w:t>
      </w:r>
    </w:p>
    <w:p w:rsidR="00F13547" w:rsidRPr="00A21F7F" w:rsidRDefault="00F13547" w:rsidP="00F1354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Перкуссия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увеличение границ относительной тупости сердца влево и вниз, увеличение сосудистой тупости во втором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>. Левая граница сердца иногда достигает передней подмышечной линии за счет дилатации левого желудочка.</w:t>
      </w:r>
    </w:p>
    <w:p w:rsidR="001F5C8E" w:rsidRPr="00A21F7F" w:rsidRDefault="00F13547" w:rsidP="00EB593E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 xml:space="preserve">Аускультация </w:t>
      </w:r>
      <w:r w:rsidRPr="00A21F7F">
        <w:rPr>
          <w:rFonts w:ascii="Times New Roman" w:hAnsi="Times New Roman" w:cs="Times New Roman"/>
          <w:sz w:val="28"/>
          <w:szCs w:val="28"/>
        </w:rPr>
        <w:t xml:space="preserve">– </w:t>
      </w:r>
      <w:r w:rsidR="00BF5161" w:rsidRPr="00A21F7F">
        <w:rPr>
          <w:rFonts w:ascii="Times New Roman" w:hAnsi="Times New Roman" w:cs="Times New Roman"/>
          <w:sz w:val="28"/>
          <w:szCs w:val="28"/>
        </w:rPr>
        <w:t>С</w:t>
      </w:r>
      <w:r w:rsidRPr="00A21F7F">
        <w:rPr>
          <w:rFonts w:ascii="Times New Roman" w:hAnsi="Times New Roman" w:cs="Times New Roman"/>
          <w:sz w:val="28"/>
          <w:szCs w:val="28"/>
        </w:rPr>
        <w:t xml:space="preserve">АД повышено, </w:t>
      </w:r>
      <w:r w:rsidR="00BF5161" w:rsidRPr="00A21F7F">
        <w:rPr>
          <w:rFonts w:ascii="Times New Roman" w:hAnsi="Times New Roman" w:cs="Times New Roman"/>
          <w:sz w:val="28"/>
          <w:szCs w:val="28"/>
        </w:rPr>
        <w:t>Д</w:t>
      </w:r>
      <w:r w:rsidRPr="00A21F7F">
        <w:rPr>
          <w:rFonts w:ascii="Times New Roman" w:hAnsi="Times New Roman" w:cs="Times New Roman"/>
          <w:sz w:val="28"/>
          <w:szCs w:val="28"/>
        </w:rPr>
        <w:t>АД – снижено, в тяжелых случаях до 0, значительно увеличивается пульсовое давление (</w:t>
      </w:r>
      <w:r w:rsidR="00BF5161" w:rsidRPr="00A21F7F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A21F7F">
        <w:rPr>
          <w:rFonts w:ascii="Times New Roman" w:hAnsi="Times New Roman" w:cs="Times New Roman"/>
          <w:sz w:val="28"/>
          <w:szCs w:val="28"/>
        </w:rPr>
        <w:t>АД – 200/20, 200/0 мм</w:t>
      </w:r>
      <w:proofErr w:type="gramStart"/>
      <w:r w:rsidRPr="00A21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593E" w:rsidRPr="00A21F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593E" w:rsidRPr="00A21F7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B593E" w:rsidRPr="00A21F7F">
        <w:rPr>
          <w:rFonts w:ascii="Times New Roman" w:hAnsi="Times New Roman" w:cs="Times New Roman"/>
          <w:sz w:val="28"/>
          <w:szCs w:val="28"/>
        </w:rPr>
        <w:t>. ст.).</w:t>
      </w:r>
    </w:p>
    <w:p w:rsidR="00EB593E" w:rsidRPr="00A21F7F" w:rsidRDefault="00EB593E" w:rsidP="00A17930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Первый тон на верхушке сердца ослаблен, прослушивается дующий, мягкий диастолический шум во II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справа (над аортой), в точке Боткина и проводится на верхушку сердца.</w:t>
      </w:r>
    </w:p>
    <w:p w:rsidR="00A17930" w:rsidRPr="00A21F7F" w:rsidRDefault="00A17930" w:rsidP="00A17930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Диагностика:</w:t>
      </w:r>
    </w:p>
    <w:p w:rsidR="00A17930" w:rsidRPr="00A21F7F" w:rsidRDefault="00A17930" w:rsidP="00A17930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1. ЭКГ – признаки </w:t>
      </w:r>
      <w:r w:rsidR="00BF5161" w:rsidRPr="00A21F7F">
        <w:rPr>
          <w:rFonts w:ascii="Times New Roman" w:hAnsi="Times New Roman" w:cs="Times New Roman"/>
          <w:sz w:val="28"/>
          <w:szCs w:val="28"/>
        </w:rPr>
        <w:t>гип</w:t>
      </w:r>
      <w:r w:rsidRPr="00A21F7F">
        <w:rPr>
          <w:rFonts w:ascii="Times New Roman" w:hAnsi="Times New Roman" w:cs="Times New Roman"/>
          <w:sz w:val="28"/>
          <w:szCs w:val="28"/>
        </w:rPr>
        <w:t>ертрофии миокарда левого желудочка.</w:t>
      </w:r>
    </w:p>
    <w:p w:rsidR="00A17930" w:rsidRPr="00A21F7F" w:rsidRDefault="00A17930" w:rsidP="00A17930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2. ФКГ – ослабление I тона на верхушке и II тона на аорте, диастолический шум.</w:t>
      </w:r>
    </w:p>
    <w:p w:rsidR="00A17930" w:rsidRPr="00A21F7F" w:rsidRDefault="00A17930" w:rsidP="00A17930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3. Рентгеноскопия сердца – </w:t>
      </w:r>
      <w:r w:rsidR="00BF5161" w:rsidRPr="00A21F7F">
        <w:rPr>
          <w:rFonts w:ascii="Times New Roman" w:hAnsi="Times New Roman" w:cs="Times New Roman"/>
          <w:sz w:val="28"/>
          <w:szCs w:val="28"/>
        </w:rPr>
        <w:t>гип</w:t>
      </w:r>
      <w:r w:rsidRPr="00A21F7F">
        <w:rPr>
          <w:rFonts w:ascii="Times New Roman" w:hAnsi="Times New Roman" w:cs="Times New Roman"/>
          <w:sz w:val="28"/>
          <w:szCs w:val="28"/>
        </w:rPr>
        <w:t>ертрофия левого желудочка, аортальная конфигурация сердца (увеличение талии сердца), расширение аорты.</w:t>
      </w:r>
    </w:p>
    <w:p w:rsidR="00A17930" w:rsidRPr="00A21F7F" w:rsidRDefault="00A17930" w:rsidP="00186E16">
      <w:pPr>
        <w:tabs>
          <w:tab w:val="left" w:pos="253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lastRenderedPageBreak/>
        <w:t>4. УЗИ-дила</w:t>
      </w:r>
      <w:r w:rsidR="00BF5161" w:rsidRPr="00A21F7F">
        <w:rPr>
          <w:rFonts w:ascii="Times New Roman" w:hAnsi="Times New Roman" w:cs="Times New Roman"/>
          <w:sz w:val="28"/>
          <w:szCs w:val="28"/>
        </w:rPr>
        <w:t>т</w:t>
      </w:r>
      <w:r w:rsidRPr="00A21F7F">
        <w:rPr>
          <w:rFonts w:ascii="Times New Roman" w:hAnsi="Times New Roman" w:cs="Times New Roman"/>
          <w:sz w:val="28"/>
          <w:szCs w:val="28"/>
        </w:rPr>
        <w:t xml:space="preserve">ация левого желудочка и </w:t>
      </w:r>
      <w:r w:rsidR="00186E16" w:rsidRPr="00A21F7F">
        <w:rPr>
          <w:rFonts w:ascii="Times New Roman" w:hAnsi="Times New Roman" w:cs="Times New Roman"/>
          <w:sz w:val="28"/>
          <w:szCs w:val="28"/>
        </w:rPr>
        <w:t>гиперкинез его стенок.</w:t>
      </w:r>
    </w:p>
    <w:p w:rsidR="00186E16" w:rsidRPr="00A21F7F" w:rsidRDefault="00186E16" w:rsidP="00186E16">
      <w:pPr>
        <w:tabs>
          <w:tab w:val="left" w:pos="253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Прогноз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коронарная недостаточность, связанная с  развитием сужения устья коронарных артерий, может наступить внезапная смерть.</w:t>
      </w:r>
    </w:p>
    <w:p w:rsidR="00186E16" w:rsidRPr="00A21F7F" w:rsidRDefault="00186E16" w:rsidP="00A17930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EB593E" w:rsidRPr="00A21F7F" w:rsidRDefault="00186E16" w:rsidP="00186E16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1. Этиологическое лечение – лечение ревматизма, инф. </w:t>
      </w:r>
      <w:r w:rsidR="00BF5161" w:rsidRPr="00A21F7F">
        <w:rPr>
          <w:rFonts w:ascii="Times New Roman" w:hAnsi="Times New Roman" w:cs="Times New Roman"/>
          <w:sz w:val="28"/>
          <w:szCs w:val="28"/>
        </w:rPr>
        <w:t>э</w:t>
      </w:r>
      <w:r w:rsidRPr="00A21F7F">
        <w:rPr>
          <w:rFonts w:ascii="Times New Roman" w:hAnsi="Times New Roman" w:cs="Times New Roman"/>
          <w:sz w:val="28"/>
          <w:szCs w:val="28"/>
        </w:rPr>
        <w:t>ндокардита, сифилиса.</w:t>
      </w:r>
    </w:p>
    <w:p w:rsidR="00186E16" w:rsidRPr="00A21F7F" w:rsidRDefault="00186E16" w:rsidP="00186E16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2. Бессимптомный период не требует лечения.</w:t>
      </w:r>
    </w:p>
    <w:p w:rsidR="00186E16" w:rsidRPr="00A21F7F" w:rsidRDefault="00186E16" w:rsidP="00186E16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3. Проводится ежегодный осмотр 1 раз в 6 мес.</w:t>
      </w:r>
    </w:p>
    <w:p w:rsidR="00186E16" w:rsidRPr="00A21F7F" w:rsidRDefault="00186E16" w:rsidP="00186E16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4. При появлении </w:t>
      </w:r>
      <w:r w:rsidR="002D0EFA" w:rsidRPr="00A21F7F">
        <w:rPr>
          <w:rFonts w:ascii="Times New Roman" w:hAnsi="Times New Roman" w:cs="Times New Roman"/>
          <w:sz w:val="28"/>
          <w:szCs w:val="28"/>
        </w:rPr>
        <w:t>сердечной</w:t>
      </w:r>
      <w:r w:rsidRPr="00A21F7F">
        <w:rPr>
          <w:rFonts w:ascii="Times New Roman" w:hAnsi="Times New Roman" w:cs="Times New Roman"/>
          <w:sz w:val="28"/>
          <w:szCs w:val="28"/>
        </w:rPr>
        <w:t xml:space="preserve"> недостаточности:</w:t>
      </w:r>
    </w:p>
    <w:p w:rsidR="00186E16" w:rsidRPr="00A21F7F" w:rsidRDefault="00186E16" w:rsidP="00186E16">
      <w:pPr>
        <w:tabs>
          <w:tab w:val="left" w:pos="2535"/>
        </w:tabs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а) </w:t>
      </w:r>
      <w:r w:rsidR="002D0EFA" w:rsidRPr="00A21F7F">
        <w:rPr>
          <w:rFonts w:ascii="Times New Roman" w:hAnsi="Times New Roman" w:cs="Times New Roman"/>
          <w:sz w:val="28"/>
          <w:szCs w:val="28"/>
        </w:rPr>
        <w:t>сердечные гликозиды</w:t>
      </w:r>
    </w:p>
    <w:p w:rsidR="00186E16" w:rsidRPr="00A21F7F" w:rsidRDefault="00186E16" w:rsidP="00186E16">
      <w:pPr>
        <w:tabs>
          <w:tab w:val="left" w:pos="2535"/>
        </w:tabs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б) </w:t>
      </w:r>
      <w:r w:rsidR="002D0EFA" w:rsidRPr="00A21F7F">
        <w:rPr>
          <w:rFonts w:ascii="Times New Roman" w:hAnsi="Times New Roman" w:cs="Times New Roman"/>
          <w:sz w:val="28"/>
          <w:szCs w:val="28"/>
        </w:rPr>
        <w:t>диуретики</w:t>
      </w:r>
    </w:p>
    <w:p w:rsidR="00186E16" w:rsidRPr="00A21F7F" w:rsidRDefault="00186E16" w:rsidP="00186E16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5. </w:t>
      </w:r>
      <w:r w:rsidRPr="00A21F7F">
        <w:rPr>
          <w:rFonts w:ascii="Times New Roman" w:hAnsi="Times New Roman" w:cs="Times New Roman"/>
          <w:b/>
          <w:sz w:val="28"/>
          <w:szCs w:val="28"/>
        </w:rPr>
        <w:t xml:space="preserve">Противопоказаны! </w:t>
      </w:r>
      <w:proofErr w:type="gramStart"/>
      <w:r w:rsidR="002D0EFA" w:rsidRPr="00A21F7F"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 w:rsidRPr="00A21F7F">
        <w:rPr>
          <w:rFonts w:ascii="Times New Roman" w:hAnsi="Times New Roman" w:cs="Times New Roman"/>
          <w:sz w:val="28"/>
          <w:szCs w:val="28"/>
        </w:rPr>
        <w:t>адреноблокаторы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(увеличивают объем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>).</w:t>
      </w:r>
    </w:p>
    <w:p w:rsidR="00186E16" w:rsidRPr="00A21F7F" w:rsidRDefault="00186E16" w:rsidP="00186E16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6. Хирургическое лечение –</w:t>
      </w:r>
      <w:r w:rsidR="002D0EFA" w:rsidRPr="00A21F7F">
        <w:rPr>
          <w:rFonts w:ascii="Times New Roman" w:hAnsi="Times New Roman" w:cs="Times New Roman"/>
          <w:sz w:val="28"/>
          <w:szCs w:val="28"/>
        </w:rPr>
        <w:t xml:space="preserve"> </w:t>
      </w:r>
      <w:r w:rsidR="0010328A" w:rsidRPr="00A21F7F">
        <w:rPr>
          <w:rFonts w:ascii="Times New Roman" w:hAnsi="Times New Roman" w:cs="Times New Roman"/>
          <w:sz w:val="28"/>
          <w:szCs w:val="28"/>
        </w:rPr>
        <w:t>протезировани</w:t>
      </w:r>
      <w:r w:rsidR="002D0EFA" w:rsidRPr="00A21F7F">
        <w:rPr>
          <w:rFonts w:ascii="Times New Roman" w:hAnsi="Times New Roman" w:cs="Times New Roman"/>
          <w:sz w:val="28"/>
          <w:szCs w:val="28"/>
        </w:rPr>
        <w:t>е</w:t>
      </w:r>
      <w:r w:rsidR="0010328A" w:rsidRPr="00A21F7F">
        <w:rPr>
          <w:rFonts w:ascii="Times New Roman" w:hAnsi="Times New Roman" w:cs="Times New Roman"/>
          <w:sz w:val="28"/>
          <w:szCs w:val="28"/>
        </w:rPr>
        <w:t xml:space="preserve"> клапана аорты.</w:t>
      </w:r>
    </w:p>
    <w:p w:rsidR="00186E16" w:rsidRPr="00A21F7F" w:rsidRDefault="00C20ED5" w:rsidP="00C20ED5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Аортальный стеноз</w:t>
      </w:r>
    </w:p>
    <w:p w:rsidR="00C20ED5" w:rsidRPr="00A21F7F" w:rsidRDefault="00C20ED5" w:rsidP="00C20ED5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Стеноз усть</w:t>
      </w:r>
      <w:r w:rsidR="002D0EFA" w:rsidRPr="00A21F7F">
        <w:rPr>
          <w:rFonts w:ascii="Times New Roman" w:hAnsi="Times New Roman" w:cs="Times New Roman"/>
          <w:sz w:val="28"/>
          <w:szCs w:val="28"/>
        </w:rPr>
        <w:t>я</w:t>
      </w:r>
      <w:r w:rsidRPr="00A21F7F">
        <w:rPr>
          <w:rFonts w:ascii="Times New Roman" w:hAnsi="Times New Roman" w:cs="Times New Roman"/>
          <w:sz w:val="28"/>
          <w:szCs w:val="28"/>
        </w:rPr>
        <w:t xml:space="preserve"> аорты – патологическое состояние</w:t>
      </w:r>
      <w:r w:rsidR="0077140A" w:rsidRPr="00A21F7F">
        <w:rPr>
          <w:rFonts w:ascii="Times New Roman" w:hAnsi="Times New Roman" w:cs="Times New Roman"/>
          <w:sz w:val="28"/>
          <w:szCs w:val="28"/>
        </w:rPr>
        <w:t>,</w:t>
      </w:r>
      <w:r w:rsidRPr="00A21F7F">
        <w:rPr>
          <w:rFonts w:ascii="Times New Roman" w:hAnsi="Times New Roman" w:cs="Times New Roman"/>
          <w:sz w:val="28"/>
          <w:szCs w:val="28"/>
        </w:rPr>
        <w:t xml:space="preserve"> при котором суживается устье аорты, которое создает препятствие току крови из левого желудочка в аорту. Может встречаться изолированно, но чаще </w:t>
      </w:r>
      <w:r w:rsidR="0077140A" w:rsidRPr="00A21F7F">
        <w:rPr>
          <w:rFonts w:ascii="Times New Roman" w:hAnsi="Times New Roman" w:cs="Times New Roman"/>
          <w:sz w:val="28"/>
          <w:szCs w:val="28"/>
        </w:rPr>
        <w:t>сочетается с недостаточностью аортального клапана.</w:t>
      </w:r>
    </w:p>
    <w:p w:rsidR="0077140A" w:rsidRPr="00A21F7F" w:rsidRDefault="0077140A" w:rsidP="00C20ED5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77140A" w:rsidRPr="00A21F7F" w:rsidRDefault="0077140A" w:rsidP="0077140A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1. Ревматизм</w:t>
      </w:r>
    </w:p>
    <w:p w:rsidR="0077140A" w:rsidRPr="00A21F7F" w:rsidRDefault="0077140A" w:rsidP="0077140A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2. Атеросклероз</w:t>
      </w:r>
    </w:p>
    <w:p w:rsidR="0077140A" w:rsidRPr="00A21F7F" w:rsidRDefault="0077140A" w:rsidP="0077140A">
      <w:pPr>
        <w:tabs>
          <w:tab w:val="left" w:pos="2535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3. Инфекционный эндокардит</w:t>
      </w:r>
    </w:p>
    <w:p w:rsidR="0077140A" w:rsidRPr="00A21F7F" w:rsidRDefault="0077140A" w:rsidP="0077140A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Гемодинамика</w:t>
      </w:r>
    </w:p>
    <w:p w:rsidR="0077140A" w:rsidRPr="00A21F7F" w:rsidRDefault="0077140A" w:rsidP="0077140A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При этом пороке происходит сращение створок аортального клапана или рубцовое сужение аортального отверстия.</w:t>
      </w:r>
    </w:p>
    <w:p w:rsidR="0077140A" w:rsidRPr="00A21F7F" w:rsidRDefault="0077140A" w:rsidP="0077140A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Небольшое сужение аортального отверстия не вызывает заметных нарушений кровообращения и обусловливает только появление систолического шума.</w:t>
      </w:r>
    </w:p>
    <w:p w:rsidR="0077140A" w:rsidRPr="00A21F7F" w:rsidRDefault="0077140A" w:rsidP="0077140A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При более выраженном стенозе часть крови остается в левом желудочке (вследствие неполного его опорожнения) + во время диастолы левого желудочка поступает кровь из левого предсердия – это ведет к переполнению и повышению в нем давления. Левый желудочек усиленно работает и гипертрофируется.</w:t>
      </w:r>
    </w:p>
    <w:p w:rsidR="0077140A" w:rsidRPr="00A21F7F" w:rsidRDefault="0077140A" w:rsidP="0077140A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При выраженной гипертрофии левого желудочка потребление сердцем кислорода</w:t>
      </w:r>
      <w:r w:rsidR="008D2D55" w:rsidRPr="00A21F7F">
        <w:rPr>
          <w:rFonts w:ascii="Times New Roman" w:hAnsi="Times New Roman" w:cs="Times New Roman"/>
          <w:sz w:val="28"/>
          <w:szCs w:val="28"/>
        </w:rPr>
        <w:t xml:space="preserve"> увеличено. Повышение систолического давления в левом желудочке может привести к </w:t>
      </w:r>
      <w:proofErr w:type="gramStart"/>
      <w:r w:rsidR="008D2D55" w:rsidRPr="00A21F7F">
        <w:rPr>
          <w:rFonts w:ascii="Times New Roman" w:hAnsi="Times New Roman" w:cs="Times New Roman"/>
          <w:sz w:val="28"/>
          <w:szCs w:val="28"/>
        </w:rPr>
        <w:t>механическому</w:t>
      </w:r>
      <w:proofErr w:type="gramEnd"/>
      <w:r w:rsidR="008D2D55" w:rsidRPr="00A21F7F">
        <w:rPr>
          <w:rFonts w:ascii="Times New Roman" w:hAnsi="Times New Roman" w:cs="Times New Roman"/>
          <w:sz w:val="28"/>
          <w:szCs w:val="28"/>
        </w:rPr>
        <w:t xml:space="preserve"> сдавлению коронарных артерий </w:t>
      </w:r>
      <w:r w:rsidR="008D2D55" w:rsidRPr="00A21F7F">
        <w:rPr>
          <w:rFonts w:ascii="Times New Roman" w:hAnsi="Times New Roman" w:cs="Times New Roman"/>
          <w:sz w:val="28"/>
          <w:szCs w:val="28"/>
        </w:rPr>
        <w:lastRenderedPageBreak/>
        <w:t>во время систолы, затрудняя коронарн</w:t>
      </w:r>
      <w:r w:rsidR="002D0EFA" w:rsidRPr="00A21F7F">
        <w:rPr>
          <w:rFonts w:ascii="Times New Roman" w:hAnsi="Times New Roman" w:cs="Times New Roman"/>
          <w:sz w:val="28"/>
          <w:szCs w:val="28"/>
        </w:rPr>
        <w:t>ый</w:t>
      </w:r>
      <w:r w:rsidR="008D2D55" w:rsidRPr="00A21F7F">
        <w:rPr>
          <w:rFonts w:ascii="Times New Roman" w:hAnsi="Times New Roman" w:cs="Times New Roman"/>
          <w:sz w:val="28"/>
          <w:szCs w:val="28"/>
        </w:rPr>
        <w:t xml:space="preserve"> </w:t>
      </w:r>
      <w:r w:rsidR="002D0EFA" w:rsidRPr="00A21F7F">
        <w:rPr>
          <w:rFonts w:ascii="Times New Roman" w:hAnsi="Times New Roman" w:cs="Times New Roman"/>
          <w:sz w:val="28"/>
          <w:szCs w:val="28"/>
        </w:rPr>
        <w:t>кровоток</w:t>
      </w:r>
      <w:r w:rsidR="008D2D55" w:rsidRPr="00A21F7F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2D0EFA" w:rsidRPr="00A21F7F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8D2D55" w:rsidRPr="00A21F7F">
        <w:rPr>
          <w:rFonts w:ascii="Times New Roman" w:hAnsi="Times New Roman" w:cs="Times New Roman"/>
          <w:sz w:val="28"/>
          <w:szCs w:val="28"/>
        </w:rPr>
        <w:t>недостаточность</w:t>
      </w:r>
      <w:r w:rsidR="002D0EFA" w:rsidRPr="00A21F7F">
        <w:rPr>
          <w:rFonts w:ascii="Times New Roman" w:hAnsi="Times New Roman" w:cs="Times New Roman"/>
          <w:sz w:val="28"/>
          <w:szCs w:val="28"/>
        </w:rPr>
        <w:t xml:space="preserve"> коронарного кровотока</w:t>
      </w:r>
      <w:r w:rsidR="008D2D55" w:rsidRPr="00A21F7F">
        <w:rPr>
          <w:rFonts w:ascii="Times New Roman" w:hAnsi="Times New Roman" w:cs="Times New Roman"/>
          <w:sz w:val="28"/>
          <w:szCs w:val="28"/>
        </w:rPr>
        <w:t xml:space="preserve"> </w:t>
      </w:r>
      <w:r w:rsidR="002D0EFA" w:rsidRPr="00A21F7F">
        <w:rPr>
          <w:rFonts w:ascii="Times New Roman" w:hAnsi="Times New Roman" w:cs="Times New Roman"/>
          <w:sz w:val="28"/>
          <w:szCs w:val="28"/>
        </w:rPr>
        <w:t>(</w:t>
      </w:r>
      <w:r w:rsidR="008D2D55" w:rsidRPr="00A21F7F">
        <w:rPr>
          <w:rFonts w:ascii="Times New Roman" w:hAnsi="Times New Roman" w:cs="Times New Roman"/>
          <w:sz w:val="28"/>
          <w:szCs w:val="28"/>
        </w:rPr>
        <w:t>особенно субэндокардиальная ишемия</w:t>
      </w:r>
      <w:r w:rsidR="002D0EFA" w:rsidRPr="00A21F7F">
        <w:rPr>
          <w:rFonts w:ascii="Times New Roman" w:hAnsi="Times New Roman" w:cs="Times New Roman"/>
          <w:sz w:val="28"/>
          <w:szCs w:val="28"/>
        </w:rPr>
        <w:t>)</w:t>
      </w:r>
      <w:r w:rsidR="008D2D55" w:rsidRPr="00A21F7F">
        <w:rPr>
          <w:rFonts w:ascii="Times New Roman" w:hAnsi="Times New Roman" w:cs="Times New Roman"/>
          <w:sz w:val="28"/>
          <w:szCs w:val="28"/>
        </w:rPr>
        <w:t>.</w:t>
      </w:r>
    </w:p>
    <w:p w:rsidR="008D2D55" w:rsidRPr="00A21F7F" w:rsidRDefault="008D2D55" w:rsidP="008D2D55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Клиника</w:t>
      </w:r>
    </w:p>
    <w:p w:rsidR="008D2D55" w:rsidRPr="00A21F7F" w:rsidRDefault="008D2D55" w:rsidP="008D2D55">
      <w:pPr>
        <w:tabs>
          <w:tab w:val="left" w:pos="2535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Изолированный аортальный стеноз проявляется клинически при снижении площади устья аорты до 25% </w:t>
      </w:r>
      <w:r w:rsidR="002D0EFA" w:rsidRPr="00A21F7F">
        <w:rPr>
          <w:rFonts w:ascii="Times New Roman" w:hAnsi="Times New Roman" w:cs="Times New Roman"/>
          <w:sz w:val="28"/>
          <w:szCs w:val="28"/>
        </w:rPr>
        <w:t xml:space="preserve">от </w:t>
      </w:r>
      <w:r w:rsidRPr="00A21F7F">
        <w:rPr>
          <w:rFonts w:ascii="Times New Roman" w:hAnsi="Times New Roman" w:cs="Times New Roman"/>
          <w:sz w:val="28"/>
          <w:szCs w:val="28"/>
        </w:rPr>
        <w:t>нормы.</w:t>
      </w:r>
    </w:p>
    <w:p w:rsidR="008D2D55" w:rsidRPr="00A21F7F" w:rsidRDefault="008D2D55" w:rsidP="008D2D55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 xml:space="preserve">Жалобы: </w:t>
      </w:r>
      <w:r w:rsidRPr="00A21F7F">
        <w:rPr>
          <w:rFonts w:ascii="Times New Roman" w:hAnsi="Times New Roman" w:cs="Times New Roman"/>
          <w:sz w:val="28"/>
          <w:szCs w:val="28"/>
        </w:rPr>
        <w:t xml:space="preserve">головокружение, слабость, обмороки, сжимающие боли за грудиной, особенно при нагрузке (вследствие снижения </w:t>
      </w:r>
      <w:r w:rsidR="002D0EFA" w:rsidRPr="00A21F7F">
        <w:rPr>
          <w:rFonts w:ascii="Times New Roman" w:hAnsi="Times New Roman" w:cs="Times New Roman"/>
          <w:sz w:val="28"/>
          <w:szCs w:val="28"/>
        </w:rPr>
        <w:t xml:space="preserve">коронарного </w:t>
      </w:r>
      <w:r w:rsidRPr="00A21F7F">
        <w:rPr>
          <w:rFonts w:ascii="Times New Roman" w:hAnsi="Times New Roman" w:cs="Times New Roman"/>
          <w:sz w:val="28"/>
          <w:szCs w:val="28"/>
        </w:rPr>
        <w:t>кровотока) возможны приступы сердечной астмы при снижении сократительной способности левого желудочка.</w:t>
      </w:r>
    </w:p>
    <w:p w:rsidR="008D2D55" w:rsidRPr="00A21F7F" w:rsidRDefault="008D2D55" w:rsidP="008D2D55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При декомпенсации – </w:t>
      </w:r>
      <w:proofErr w:type="spellStart"/>
      <w:r w:rsidR="00AD15CF" w:rsidRPr="00A21F7F">
        <w:rPr>
          <w:rFonts w:ascii="Times New Roman" w:hAnsi="Times New Roman" w:cs="Times New Roman"/>
          <w:sz w:val="28"/>
          <w:szCs w:val="28"/>
        </w:rPr>
        <w:t>выраженнае</w:t>
      </w:r>
      <w:proofErr w:type="spellEnd"/>
      <w:r w:rsidR="00AD15CF" w:rsidRPr="00A21F7F">
        <w:rPr>
          <w:rFonts w:ascii="Times New Roman" w:hAnsi="Times New Roman" w:cs="Times New Roman"/>
          <w:sz w:val="28"/>
          <w:szCs w:val="28"/>
        </w:rPr>
        <w:t xml:space="preserve"> одышка, </w:t>
      </w:r>
      <w:r w:rsidRPr="00A21F7F">
        <w:rPr>
          <w:rFonts w:ascii="Times New Roman" w:hAnsi="Times New Roman" w:cs="Times New Roman"/>
          <w:sz w:val="28"/>
          <w:szCs w:val="28"/>
        </w:rPr>
        <w:t>боли в правом подреберье, отеки.</w:t>
      </w:r>
    </w:p>
    <w:p w:rsidR="008D2D55" w:rsidRPr="00A21F7F" w:rsidRDefault="008D2D55" w:rsidP="008D2D55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Объективно</w:t>
      </w:r>
    </w:p>
    <w:p w:rsidR="008D2D55" w:rsidRPr="00A21F7F" w:rsidRDefault="008D2D55" w:rsidP="008D2D55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Осмотр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бледность кожных покровов, видимых слизистых оболочек. Виден усиленный верхушечный толчок в шестом-седьмом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="00AD15CF" w:rsidRPr="00A21F7F">
        <w:rPr>
          <w:rFonts w:ascii="Times New Roman" w:hAnsi="Times New Roman" w:cs="Times New Roman"/>
          <w:sz w:val="28"/>
          <w:szCs w:val="28"/>
        </w:rPr>
        <w:t>,</w:t>
      </w:r>
      <w:r w:rsidRPr="00A21F7F">
        <w:rPr>
          <w:rFonts w:ascii="Times New Roman" w:hAnsi="Times New Roman" w:cs="Times New Roman"/>
          <w:sz w:val="28"/>
          <w:szCs w:val="28"/>
        </w:rPr>
        <w:t xml:space="preserve"> </w:t>
      </w:r>
      <w:r w:rsidR="002D0EFA" w:rsidRPr="00A21F7F">
        <w:rPr>
          <w:rFonts w:ascii="Times New Roman" w:hAnsi="Times New Roman" w:cs="Times New Roman"/>
          <w:sz w:val="28"/>
          <w:szCs w:val="28"/>
        </w:rPr>
        <w:t xml:space="preserve">при тотальной декомпенсации </w:t>
      </w:r>
      <w:proofErr w:type="gramStart"/>
      <w:r w:rsidR="00AD15CF" w:rsidRPr="00A21F7F">
        <w:rPr>
          <w:rFonts w:ascii="Times New Roman" w:hAnsi="Times New Roman" w:cs="Times New Roman"/>
          <w:sz w:val="28"/>
          <w:szCs w:val="28"/>
        </w:rPr>
        <w:t>–</w:t>
      </w:r>
      <w:r w:rsidRPr="00A21F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1F7F">
        <w:rPr>
          <w:rFonts w:ascii="Times New Roman" w:hAnsi="Times New Roman" w:cs="Times New Roman"/>
          <w:sz w:val="28"/>
          <w:szCs w:val="28"/>
        </w:rPr>
        <w:t>олебания всей предсердной области сердечного толчка.</w:t>
      </w:r>
    </w:p>
    <w:p w:rsidR="008D2D55" w:rsidRPr="00A21F7F" w:rsidRDefault="008D2D55" w:rsidP="008D2D55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Пальпация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систолическое дрожание в II</w:t>
      </w:r>
      <w:r w:rsidR="00813F58" w:rsidRPr="00A2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F58" w:rsidRPr="00A21F7F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="00813F58" w:rsidRPr="00A21F7F">
        <w:rPr>
          <w:rFonts w:ascii="Times New Roman" w:hAnsi="Times New Roman" w:cs="Times New Roman"/>
          <w:sz w:val="28"/>
          <w:szCs w:val="28"/>
        </w:rPr>
        <w:t xml:space="preserve"> справа у грудины (</w:t>
      </w:r>
      <w:r w:rsidRPr="00A21F7F">
        <w:rPr>
          <w:rFonts w:ascii="Times New Roman" w:hAnsi="Times New Roman" w:cs="Times New Roman"/>
          <w:sz w:val="28"/>
          <w:szCs w:val="28"/>
        </w:rPr>
        <w:t>особенно на выдохе), усиленный верхушечный толчок</w:t>
      </w:r>
      <w:r w:rsidR="00813F58" w:rsidRPr="00A21F7F">
        <w:rPr>
          <w:rFonts w:ascii="Times New Roman" w:hAnsi="Times New Roman" w:cs="Times New Roman"/>
          <w:sz w:val="28"/>
          <w:szCs w:val="28"/>
        </w:rPr>
        <w:t xml:space="preserve">, увеличение его площади, смещение влево и вниз. Пульс малой амплитуды, медленно нарастает и также медленно снижается. Частота </w:t>
      </w:r>
      <w:r w:rsidR="00813F58" w:rsidRPr="00A21F7F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813F58" w:rsidRPr="00A21F7F">
        <w:rPr>
          <w:rFonts w:ascii="Times New Roman" w:hAnsi="Times New Roman" w:cs="Times New Roman"/>
          <w:sz w:val="28"/>
          <w:szCs w:val="28"/>
        </w:rPr>
        <w:t xml:space="preserve">  меньше 65 ударов в 1 мин. </w:t>
      </w:r>
    </w:p>
    <w:p w:rsidR="00813F58" w:rsidRPr="00A21F7F" w:rsidRDefault="00813F58" w:rsidP="008D2D55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Перкуссия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увеличение левой границы относительной тупости сердца, расширение сосудистой тупости во II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пост</w:t>
      </w:r>
      <w:r w:rsidR="002D0EFA" w:rsidRPr="00A21F7F">
        <w:rPr>
          <w:rFonts w:ascii="Times New Roman" w:hAnsi="Times New Roman" w:cs="Times New Roman"/>
          <w:sz w:val="28"/>
          <w:szCs w:val="28"/>
        </w:rPr>
        <w:t>стено</w:t>
      </w:r>
      <w:r w:rsidR="0010328A" w:rsidRPr="00A21F7F">
        <w:rPr>
          <w:rFonts w:ascii="Times New Roman" w:hAnsi="Times New Roman" w:cs="Times New Roman"/>
          <w:sz w:val="28"/>
          <w:szCs w:val="28"/>
        </w:rPr>
        <w:t>тическое</w:t>
      </w:r>
      <w:proofErr w:type="spellEnd"/>
      <w:r w:rsidR="00400A84" w:rsidRPr="00A21F7F">
        <w:rPr>
          <w:rFonts w:ascii="Times New Roman" w:hAnsi="Times New Roman" w:cs="Times New Roman"/>
          <w:sz w:val="28"/>
          <w:szCs w:val="28"/>
        </w:rPr>
        <w:t xml:space="preserve"> расширение восходящей аорты).</w:t>
      </w:r>
    </w:p>
    <w:p w:rsidR="00400A84" w:rsidRPr="00A21F7F" w:rsidRDefault="00400A84" w:rsidP="008D2D55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Аускультация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</w:t>
      </w:r>
      <w:r w:rsidR="002D0EFA" w:rsidRPr="00A21F7F">
        <w:rPr>
          <w:rFonts w:ascii="Times New Roman" w:hAnsi="Times New Roman" w:cs="Times New Roman"/>
          <w:sz w:val="28"/>
          <w:szCs w:val="28"/>
        </w:rPr>
        <w:t xml:space="preserve"> </w:t>
      </w:r>
      <w:r w:rsidRPr="00A21F7F">
        <w:rPr>
          <w:rFonts w:ascii="Times New Roman" w:hAnsi="Times New Roman" w:cs="Times New Roman"/>
          <w:sz w:val="28"/>
          <w:szCs w:val="28"/>
        </w:rPr>
        <w:t xml:space="preserve">на аорте </w:t>
      </w:r>
      <w:r w:rsidR="002D0EFA" w:rsidRPr="00A21F7F">
        <w:rPr>
          <w:rFonts w:ascii="Times New Roman" w:hAnsi="Times New Roman" w:cs="Times New Roman"/>
          <w:sz w:val="28"/>
          <w:szCs w:val="28"/>
        </w:rPr>
        <w:t xml:space="preserve">II тон </w:t>
      </w:r>
      <w:r w:rsidRPr="00A21F7F">
        <w:rPr>
          <w:rFonts w:ascii="Times New Roman" w:hAnsi="Times New Roman" w:cs="Times New Roman"/>
          <w:sz w:val="28"/>
          <w:szCs w:val="28"/>
        </w:rPr>
        <w:t>ослаблен, грубый интенсивный систолический шум</w:t>
      </w:r>
      <w:r w:rsidR="002D0EFA" w:rsidRPr="00A21F7F">
        <w:rPr>
          <w:rFonts w:ascii="Times New Roman" w:hAnsi="Times New Roman" w:cs="Times New Roman"/>
          <w:sz w:val="28"/>
          <w:szCs w:val="28"/>
        </w:rPr>
        <w:t xml:space="preserve">, </w:t>
      </w:r>
      <w:r w:rsidR="00AD15CF" w:rsidRPr="00A21F7F">
        <w:rPr>
          <w:rFonts w:ascii="Times New Roman" w:hAnsi="Times New Roman" w:cs="Times New Roman"/>
          <w:sz w:val="28"/>
          <w:szCs w:val="28"/>
        </w:rPr>
        <w:t>также шум выслушивается</w:t>
      </w:r>
      <w:r w:rsidRPr="00A21F7F">
        <w:rPr>
          <w:rFonts w:ascii="Times New Roman" w:hAnsi="Times New Roman" w:cs="Times New Roman"/>
          <w:sz w:val="28"/>
          <w:szCs w:val="28"/>
        </w:rPr>
        <w:t xml:space="preserve"> в </w:t>
      </w:r>
      <w:r w:rsidR="002D0EFA" w:rsidRPr="00A21F7F">
        <w:rPr>
          <w:rFonts w:ascii="Times New Roman" w:hAnsi="Times New Roman" w:cs="Times New Roman"/>
          <w:sz w:val="28"/>
          <w:szCs w:val="28"/>
        </w:rPr>
        <w:t>точке</w:t>
      </w:r>
      <w:r w:rsidRPr="00A21F7F">
        <w:rPr>
          <w:rFonts w:ascii="Times New Roman" w:hAnsi="Times New Roman" w:cs="Times New Roman"/>
          <w:sz w:val="28"/>
          <w:szCs w:val="28"/>
        </w:rPr>
        <w:t xml:space="preserve"> Боткина или во II </w:t>
      </w:r>
      <w:proofErr w:type="spellStart"/>
      <w:r w:rsidRPr="00A21F7F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справа у грудины, проводится </w:t>
      </w:r>
      <w:r w:rsidR="00AD15CF" w:rsidRPr="00A21F7F">
        <w:rPr>
          <w:rFonts w:ascii="Times New Roman" w:hAnsi="Times New Roman" w:cs="Times New Roman"/>
          <w:sz w:val="28"/>
          <w:szCs w:val="28"/>
        </w:rPr>
        <w:t>на</w:t>
      </w:r>
      <w:r w:rsidRPr="00A21F7F">
        <w:rPr>
          <w:rFonts w:ascii="Times New Roman" w:hAnsi="Times New Roman" w:cs="Times New Roman"/>
          <w:sz w:val="28"/>
          <w:szCs w:val="28"/>
        </w:rPr>
        <w:t xml:space="preserve"> сонные артерии, лучше выслушивается в горизонтальном положении на выдохе. Шум скребущий, шипящий, режущий. </w:t>
      </w:r>
      <w:r w:rsidR="00AD15CF" w:rsidRPr="00A21F7F">
        <w:rPr>
          <w:rFonts w:ascii="Times New Roman" w:hAnsi="Times New Roman" w:cs="Times New Roman"/>
          <w:sz w:val="28"/>
          <w:szCs w:val="28"/>
        </w:rPr>
        <w:t>С</w:t>
      </w:r>
      <w:r w:rsidRPr="00A21F7F">
        <w:rPr>
          <w:rFonts w:ascii="Times New Roman" w:hAnsi="Times New Roman" w:cs="Times New Roman"/>
          <w:sz w:val="28"/>
          <w:szCs w:val="28"/>
        </w:rPr>
        <w:t xml:space="preserve">АД снижено, </w:t>
      </w:r>
      <w:r w:rsidR="00AD15CF" w:rsidRPr="00A21F7F">
        <w:rPr>
          <w:rFonts w:ascii="Times New Roman" w:hAnsi="Times New Roman" w:cs="Times New Roman"/>
          <w:sz w:val="28"/>
          <w:szCs w:val="28"/>
        </w:rPr>
        <w:t>ДАД</w:t>
      </w:r>
      <w:r w:rsidRPr="00A21F7F">
        <w:rPr>
          <w:rFonts w:ascii="Times New Roman" w:hAnsi="Times New Roman" w:cs="Times New Roman"/>
          <w:sz w:val="28"/>
          <w:szCs w:val="28"/>
        </w:rPr>
        <w:t xml:space="preserve"> </w:t>
      </w:r>
      <w:r w:rsidR="00AD15CF" w:rsidRPr="00A21F7F">
        <w:rPr>
          <w:rFonts w:ascii="Times New Roman" w:hAnsi="Times New Roman" w:cs="Times New Roman"/>
          <w:sz w:val="28"/>
          <w:szCs w:val="28"/>
        </w:rPr>
        <w:t xml:space="preserve">нормальное, но </w:t>
      </w:r>
      <w:r w:rsidRPr="00A21F7F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AD15CF" w:rsidRPr="00A21F7F">
        <w:rPr>
          <w:rFonts w:ascii="Times New Roman" w:hAnsi="Times New Roman" w:cs="Times New Roman"/>
          <w:sz w:val="28"/>
          <w:szCs w:val="28"/>
        </w:rPr>
        <w:t>несколько повышено, п</w:t>
      </w:r>
      <w:r w:rsidRPr="00A21F7F">
        <w:rPr>
          <w:rFonts w:ascii="Times New Roman" w:hAnsi="Times New Roman" w:cs="Times New Roman"/>
          <w:sz w:val="28"/>
          <w:szCs w:val="28"/>
        </w:rPr>
        <w:t>ульсовое давление уменьшено.</w:t>
      </w:r>
    </w:p>
    <w:p w:rsidR="00400A84" w:rsidRPr="00A21F7F" w:rsidRDefault="00400A84" w:rsidP="00400A84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400A84" w:rsidRPr="00A21F7F" w:rsidRDefault="00400A84" w:rsidP="00400A84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1. ЭКГ – признаки гипертрофии миокарда левого желудочка.</w:t>
      </w:r>
    </w:p>
    <w:p w:rsidR="00400A84" w:rsidRPr="00A21F7F" w:rsidRDefault="00400A84" w:rsidP="00400A84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2. ФКГ – ослабление I и II тонов, систолический шум с постепенным нарастанием амплитуды и последующим снижением.</w:t>
      </w:r>
    </w:p>
    <w:p w:rsidR="00400A84" w:rsidRPr="00A21F7F" w:rsidRDefault="00400A84" w:rsidP="00400A84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lastRenderedPageBreak/>
        <w:t>3. УЗИ – утолщение створок клапана аорты, увеличение по</w:t>
      </w:r>
      <w:r w:rsidR="003032B9" w:rsidRPr="00A21F7F">
        <w:rPr>
          <w:rFonts w:ascii="Times New Roman" w:hAnsi="Times New Roman" w:cs="Times New Roman"/>
          <w:sz w:val="28"/>
          <w:szCs w:val="28"/>
        </w:rPr>
        <w:t>лости левого желудочка.</w:t>
      </w:r>
    </w:p>
    <w:p w:rsidR="003032B9" w:rsidRPr="00A21F7F" w:rsidRDefault="003032B9" w:rsidP="00400A84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4. Рентгеноскопия – увеличение левого желудочка, расширение аорты.</w:t>
      </w:r>
    </w:p>
    <w:p w:rsidR="003032B9" w:rsidRPr="00A21F7F" w:rsidRDefault="003032B9" w:rsidP="003032B9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Осложнения:</w:t>
      </w:r>
    </w:p>
    <w:p w:rsidR="008D2D55" w:rsidRPr="00A21F7F" w:rsidRDefault="003032B9" w:rsidP="003032B9">
      <w:pPr>
        <w:pStyle w:val="a3"/>
        <w:numPr>
          <w:ilvl w:val="0"/>
          <w:numId w:val="5"/>
        </w:num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Обморок</w:t>
      </w:r>
    </w:p>
    <w:p w:rsidR="003032B9" w:rsidRPr="00A21F7F" w:rsidRDefault="003032B9" w:rsidP="003032B9">
      <w:pPr>
        <w:pStyle w:val="a3"/>
        <w:numPr>
          <w:ilvl w:val="0"/>
          <w:numId w:val="5"/>
        </w:num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Коронарная недостаточность</w:t>
      </w:r>
    </w:p>
    <w:p w:rsidR="003032B9" w:rsidRPr="00A21F7F" w:rsidRDefault="003032B9" w:rsidP="003032B9">
      <w:pPr>
        <w:pStyle w:val="a3"/>
        <w:numPr>
          <w:ilvl w:val="0"/>
          <w:numId w:val="5"/>
        </w:num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Нарушени</w:t>
      </w:r>
      <w:r w:rsidR="00AD15CF" w:rsidRPr="00A21F7F">
        <w:rPr>
          <w:rFonts w:ascii="Times New Roman" w:hAnsi="Times New Roman" w:cs="Times New Roman"/>
          <w:sz w:val="28"/>
          <w:szCs w:val="28"/>
        </w:rPr>
        <w:t xml:space="preserve">я </w:t>
      </w:r>
      <w:r w:rsidRPr="00A21F7F">
        <w:rPr>
          <w:rFonts w:ascii="Times New Roman" w:hAnsi="Times New Roman" w:cs="Times New Roman"/>
          <w:sz w:val="28"/>
          <w:szCs w:val="28"/>
        </w:rPr>
        <w:t>проводимости</w:t>
      </w:r>
      <w:r w:rsidR="00AD15CF" w:rsidRPr="00A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2B9" w:rsidRPr="00A21F7F" w:rsidRDefault="003032B9" w:rsidP="003032B9">
      <w:pPr>
        <w:pStyle w:val="a3"/>
        <w:numPr>
          <w:ilvl w:val="0"/>
          <w:numId w:val="5"/>
        </w:num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Се</w:t>
      </w:r>
      <w:r w:rsidR="00AD15CF" w:rsidRPr="00A21F7F">
        <w:rPr>
          <w:rFonts w:ascii="Times New Roman" w:hAnsi="Times New Roman" w:cs="Times New Roman"/>
          <w:sz w:val="28"/>
          <w:szCs w:val="28"/>
        </w:rPr>
        <w:t>п</w:t>
      </w:r>
      <w:r w:rsidRPr="00A21F7F">
        <w:rPr>
          <w:rFonts w:ascii="Times New Roman" w:hAnsi="Times New Roman" w:cs="Times New Roman"/>
          <w:sz w:val="28"/>
          <w:szCs w:val="28"/>
        </w:rPr>
        <w:t>тический эндокардит</w:t>
      </w:r>
    </w:p>
    <w:p w:rsidR="003032B9" w:rsidRPr="00A21F7F" w:rsidRDefault="003032B9" w:rsidP="003032B9">
      <w:pPr>
        <w:pStyle w:val="a3"/>
        <w:numPr>
          <w:ilvl w:val="0"/>
          <w:numId w:val="5"/>
        </w:num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Пневмония</w:t>
      </w:r>
    </w:p>
    <w:p w:rsidR="003032B9" w:rsidRPr="00A21F7F" w:rsidRDefault="003032B9" w:rsidP="003032B9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Прогноз</w:t>
      </w:r>
      <w:r w:rsidRPr="00A21F7F">
        <w:rPr>
          <w:rFonts w:ascii="Times New Roman" w:hAnsi="Times New Roman" w:cs="Times New Roman"/>
          <w:sz w:val="28"/>
          <w:szCs w:val="28"/>
        </w:rPr>
        <w:t xml:space="preserve"> – компе</w:t>
      </w:r>
      <w:r w:rsidR="00AD15CF" w:rsidRPr="00A21F7F">
        <w:rPr>
          <w:rFonts w:ascii="Times New Roman" w:hAnsi="Times New Roman" w:cs="Times New Roman"/>
          <w:sz w:val="28"/>
          <w:szCs w:val="28"/>
        </w:rPr>
        <w:t>нса</w:t>
      </w:r>
      <w:r w:rsidRPr="00A21F7F">
        <w:rPr>
          <w:rFonts w:ascii="Times New Roman" w:hAnsi="Times New Roman" w:cs="Times New Roman"/>
          <w:sz w:val="28"/>
          <w:szCs w:val="28"/>
        </w:rPr>
        <w:t>ция длительная</w:t>
      </w:r>
      <w:r w:rsidR="00AD15CF" w:rsidRPr="00A21F7F">
        <w:rPr>
          <w:rFonts w:ascii="Times New Roman" w:hAnsi="Times New Roman" w:cs="Times New Roman"/>
          <w:sz w:val="28"/>
          <w:szCs w:val="28"/>
        </w:rPr>
        <w:t>, пациенты</w:t>
      </w:r>
      <w:r w:rsidRPr="00A21F7F">
        <w:rPr>
          <w:rFonts w:ascii="Times New Roman" w:hAnsi="Times New Roman" w:cs="Times New Roman"/>
          <w:sz w:val="28"/>
          <w:szCs w:val="28"/>
        </w:rPr>
        <w:t xml:space="preserve"> доживают до 70 лет и более, зависит от степени сужения аортального клапана и влияния основного заболевания: ревматизма, атеросклероза. Внезапная смерть бывает чаще, чем при других пороках.</w:t>
      </w:r>
    </w:p>
    <w:p w:rsidR="003032B9" w:rsidRPr="00A21F7F" w:rsidRDefault="003032B9" w:rsidP="003032B9">
      <w:pPr>
        <w:tabs>
          <w:tab w:val="left" w:pos="2535"/>
        </w:tabs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7F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1E3F3C" w:rsidRPr="00A21F7F" w:rsidRDefault="003032B9" w:rsidP="001E3F3C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1. </w:t>
      </w:r>
      <w:r w:rsidR="001E3F3C" w:rsidRPr="00A21F7F">
        <w:rPr>
          <w:rFonts w:ascii="Times New Roman" w:hAnsi="Times New Roman" w:cs="Times New Roman"/>
          <w:sz w:val="28"/>
          <w:szCs w:val="28"/>
        </w:rPr>
        <w:t>Лечение ревматизма, инфекционного эндокардита.</w:t>
      </w:r>
    </w:p>
    <w:p w:rsidR="001E3F3C" w:rsidRPr="00A21F7F" w:rsidRDefault="001E3F3C" w:rsidP="001E3F3C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2. Лечение недостаточности кровообращения: сердечные гликозиды, диуретики, антиаритмические средства.</w:t>
      </w:r>
    </w:p>
    <w:p w:rsidR="001E3F3C" w:rsidRPr="00A21F7F" w:rsidRDefault="001E3F3C" w:rsidP="001E3F3C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Избегать массивного диуреза, не назначать нитраты (снижение нагрузки вызывает гипотонию)</w:t>
      </w:r>
      <w:r w:rsidR="00AD15CF" w:rsidRPr="00A21F7F">
        <w:rPr>
          <w:rFonts w:ascii="Times New Roman" w:hAnsi="Times New Roman" w:cs="Times New Roman"/>
          <w:sz w:val="28"/>
          <w:szCs w:val="28"/>
        </w:rPr>
        <w:t>,</w:t>
      </w:r>
      <w:r w:rsidRPr="00A21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F7F">
        <w:rPr>
          <w:rFonts w:ascii="Times New Roman" w:hAnsi="Times New Roman" w:cs="Times New Roman"/>
          <w:sz w:val="28"/>
          <w:szCs w:val="28"/>
        </w:rPr>
        <w:sym w:font="Symbol" w:char="F062"/>
      </w:r>
      <w:r w:rsidRPr="00A21F7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A21F7F">
        <w:rPr>
          <w:rFonts w:ascii="Times New Roman" w:hAnsi="Times New Roman" w:cs="Times New Roman"/>
          <w:sz w:val="28"/>
          <w:szCs w:val="28"/>
        </w:rPr>
        <w:t>адреноблокаторы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15CF" w:rsidRPr="00A21F7F">
        <w:rPr>
          <w:rFonts w:ascii="Times New Roman" w:hAnsi="Times New Roman" w:cs="Times New Roman"/>
          <w:sz w:val="28"/>
          <w:szCs w:val="28"/>
        </w:rPr>
        <w:t>в</w:t>
      </w:r>
      <w:r w:rsidR="0010328A" w:rsidRPr="00A21F7F">
        <w:rPr>
          <w:rFonts w:ascii="Times New Roman" w:hAnsi="Times New Roman" w:cs="Times New Roman"/>
          <w:sz w:val="28"/>
          <w:szCs w:val="28"/>
        </w:rPr>
        <w:t>ер</w:t>
      </w:r>
      <w:r w:rsidR="00AD15CF" w:rsidRPr="00A21F7F">
        <w:rPr>
          <w:rFonts w:ascii="Times New Roman" w:hAnsi="Times New Roman" w:cs="Times New Roman"/>
          <w:sz w:val="28"/>
          <w:szCs w:val="28"/>
        </w:rPr>
        <w:t>а</w:t>
      </w:r>
      <w:r w:rsidR="0010328A" w:rsidRPr="00A21F7F">
        <w:rPr>
          <w:rFonts w:ascii="Times New Roman" w:hAnsi="Times New Roman" w:cs="Times New Roman"/>
          <w:sz w:val="28"/>
          <w:szCs w:val="28"/>
        </w:rPr>
        <w:t>памил</w:t>
      </w:r>
      <w:proofErr w:type="spellEnd"/>
      <w:r w:rsidRPr="00A21F7F">
        <w:rPr>
          <w:rFonts w:ascii="Times New Roman" w:hAnsi="Times New Roman" w:cs="Times New Roman"/>
          <w:sz w:val="28"/>
          <w:szCs w:val="28"/>
        </w:rPr>
        <w:t xml:space="preserve"> могут усугубить сердечную недостаточность.</w:t>
      </w:r>
    </w:p>
    <w:p w:rsidR="00AD15CF" w:rsidRPr="00A21F7F" w:rsidRDefault="00AD15CF" w:rsidP="00AD15CF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>Хирургическое лечение – протезирование клапана.</w:t>
      </w:r>
    </w:p>
    <w:p w:rsidR="00226D9E" w:rsidRPr="00A21F7F" w:rsidRDefault="00226D9E" w:rsidP="00226D9E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F7F">
        <w:rPr>
          <w:rFonts w:ascii="Times New Roman" w:hAnsi="Times New Roman" w:cs="Times New Roman"/>
          <w:sz w:val="28"/>
          <w:szCs w:val="28"/>
        </w:rPr>
        <w:t xml:space="preserve">Показано прерывание беременности. </w:t>
      </w:r>
    </w:p>
    <w:p w:rsidR="001F5C8E" w:rsidRPr="00A21F7F" w:rsidRDefault="001F5C8E" w:rsidP="00186E16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F5C8E" w:rsidRPr="00A21F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8D" w:rsidRDefault="0016518D" w:rsidP="00817D29">
      <w:pPr>
        <w:spacing w:after="0" w:line="240" w:lineRule="auto"/>
      </w:pPr>
      <w:r>
        <w:separator/>
      </w:r>
    </w:p>
  </w:endnote>
  <w:endnote w:type="continuationSeparator" w:id="0">
    <w:p w:rsidR="0016518D" w:rsidRDefault="0016518D" w:rsidP="0081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182985"/>
      <w:docPartObj>
        <w:docPartGallery w:val="Page Numbers (Bottom of Page)"/>
        <w:docPartUnique/>
      </w:docPartObj>
    </w:sdtPr>
    <w:sdtEndPr/>
    <w:sdtContent>
      <w:p w:rsidR="00817D29" w:rsidRDefault="00817D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9A9">
          <w:rPr>
            <w:noProof/>
          </w:rPr>
          <w:t>1</w:t>
        </w:r>
        <w:r>
          <w:fldChar w:fldCharType="end"/>
        </w:r>
      </w:p>
    </w:sdtContent>
  </w:sdt>
  <w:p w:rsidR="00817D29" w:rsidRDefault="00817D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8D" w:rsidRDefault="0016518D" w:rsidP="00817D29">
      <w:pPr>
        <w:spacing w:after="0" w:line="240" w:lineRule="auto"/>
      </w:pPr>
      <w:r>
        <w:separator/>
      </w:r>
    </w:p>
  </w:footnote>
  <w:footnote w:type="continuationSeparator" w:id="0">
    <w:p w:rsidR="0016518D" w:rsidRDefault="0016518D" w:rsidP="0081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4A"/>
    <w:multiLevelType w:val="hybridMultilevel"/>
    <w:tmpl w:val="8B469804"/>
    <w:lvl w:ilvl="0" w:tplc="086C5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293A89"/>
    <w:multiLevelType w:val="hybridMultilevel"/>
    <w:tmpl w:val="8CCCF226"/>
    <w:lvl w:ilvl="0" w:tplc="086C5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564B7F"/>
    <w:multiLevelType w:val="hybridMultilevel"/>
    <w:tmpl w:val="24D2F644"/>
    <w:lvl w:ilvl="0" w:tplc="086C5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CB5F13"/>
    <w:multiLevelType w:val="hybridMultilevel"/>
    <w:tmpl w:val="ED382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EA4CCF"/>
    <w:multiLevelType w:val="hybridMultilevel"/>
    <w:tmpl w:val="9C3ADB58"/>
    <w:lvl w:ilvl="0" w:tplc="4EAEF3D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5107C3"/>
    <w:multiLevelType w:val="hybridMultilevel"/>
    <w:tmpl w:val="D680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B"/>
    <w:rsid w:val="000705C9"/>
    <w:rsid w:val="000D18D9"/>
    <w:rsid w:val="0010328A"/>
    <w:rsid w:val="00123C2D"/>
    <w:rsid w:val="0016518D"/>
    <w:rsid w:val="00166DE2"/>
    <w:rsid w:val="00177705"/>
    <w:rsid w:val="00186E16"/>
    <w:rsid w:val="001A316F"/>
    <w:rsid w:val="001C308D"/>
    <w:rsid w:val="001D3D3B"/>
    <w:rsid w:val="001E3F3C"/>
    <w:rsid w:val="001F5C8E"/>
    <w:rsid w:val="00207FF1"/>
    <w:rsid w:val="002108AB"/>
    <w:rsid w:val="00226D9E"/>
    <w:rsid w:val="00252006"/>
    <w:rsid w:val="00282526"/>
    <w:rsid w:val="00294B64"/>
    <w:rsid w:val="002D0EFA"/>
    <w:rsid w:val="002E059E"/>
    <w:rsid w:val="003032B9"/>
    <w:rsid w:val="003255C2"/>
    <w:rsid w:val="003843B0"/>
    <w:rsid w:val="00390088"/>
    <w:rsid w:val="003A48C2"/>
    <w:rsid w:val="003E3F71"/>
    <w:rsid w:val="00400A84"/>
    <w:rsid w:val="0045334E"/>
    <w:rsid w:val="004E363C"/>
    <w:rsid w:val="0052036D"/>
    <w:rsid w:val="00562BA4"/>
    <w:rsid w:val="005A0FB0"/>
    <w:rsid w:val="005B47CA"/>
    <w:rsid w:val="005F42F3"/>
    <w:rsid w:val="00616C53"/>
    <w:rsid w:val="0063038D"/>
    <w:rsid w:val="006574FC"/>
    <w:rsid w:val="006B74F6"/>
    <w:rsid w:val="006C64C7"/>
    <w:rsid w:val="00710C4E"/>
    <w:rsid w:val="007158DB"/>
    <w:rsid w:val="0076086F"/>
    <w:rsid w:val="0077140A"/>
    <w:rsid w:val="00781461"/>
    <w:rsid w:val="008102F6"/>
    <w:rsid w:val="00813F58"/>
    <w:rsid w:val="00817D29"/>
    <w:rsid w:val="0083781E"/>
    <w:rsid w:val="00842FDA"/>
    <w:rsid w:val="008D2D55"/>
    <w:rsid w:val="0093251C"/>
    <w:rsid w:val="009F06E2"/>
    <w:rsid w:val="00A10F98"/>
    <w:rsid w:val="00A14C5E"/>
    <w:rsid w:val="00A17930"/>
    <w:rsid w:val="00A21F7F"/>
    <w:rsid w:val="00A221D4"/>
    <w:rsid w:val="00A82193"/>
    <w:rsid w:val="00AD15CF"/>
    <w:rsid w:val="00AD4E8A"/>
    <w:rsid w:val="00BD36D6"/>
    <w:rsid w:val="00BF5161"/>
    <w:rsid w:val="00C20ED5"/>
    <w:rsid w:val="00C2482C"/>
    <w:rsid w:val="00C9589C"/>
    <w:rsid w:val="00CB14DA"/>
    <w:rsid w:val="00CB282E"/>
    <w:rsid w:val="00D27A56"/>
    <w:rsid w:val="00D55530"/>
    <w:rsid w:val="00D76E27"/>
    <w:rsid w:val="00E84C6B"/>
    <w:rsid w:val="00EA3EA8"/>
    <w:rsid w:val="00EB593E"/>
    <w:rsid w:val="00ED71C5"/>
    <w:rsid w:val="00F13547"/>
    <w:rsid w:val="00F269A9"/>
    <w:rsid w:val="00FD5882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74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D29"/>
  </w:style>
  <w:style w:type="paragraph" w:styleId="a9">
    <w:name w:val="footer"/>
    <w:basedOn w:val="a"/>
    <w:link w:val="aa"/>
    <w:uiPriority w:val="99"/>
    <w:unhideWhenUsed/>
    <w:rsid w:val="008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74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D29"/>
  </w:style>
  <w:style w:type="paragraph" w:styleId="a9">
    <w:name w:val="footer"/>
    <w:basedOn w:val="a"/>
    <w:link w:val="aa"/>
    <w:uiPriority w:val="99"/>
    <w:unhideWhenUsed/>
    <w:rsid w:val="008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13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Александра В.</dc:creator>
  <cp:keywords/>
  <dc:description/>
  <cp:lastModifiedBy>Преподаватель</cp:lastModifiedBy>
  <cp:revision>42</cp:revision>
  <dcterms:created xsi:type="dcterms:W3CDTF">2013-12-18T02:37:00Z</dcterms:created>
  <dcterms:modified xsi:type="dcterms:W3CDTF">2014-05-26T02:43:00Z</dcterms:modified>
</cp:coreProperties>
</file>