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C" w:rsidRPr="00D36BBC" w:rsidRDefault="008C66BC" w:rsidP="008C6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студентов 1 курса (на безе 9 классов), группы 201 МС, 202МС, 203 МС, 204 МС</w:t>
      </w:r>
    </w:p>
    <w:p w:rsidR="008C66BC" w:rsidRPr="00D36BBC" w:rsidRDefault="008C66BC" w:rsidP="008C6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 для подготовки к КОНТРОЛЬНОЙ РАБОТЕ</w:t>
      </w:r>
      <w:r w:rsidRPr="00D36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разделу «</w:t>
      </w:r>
      <w:r w:rsidR="007F0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Учение о клетке</w:t>
      </w:r>
      <w:r w:rsidRPr="00D36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C66BC" w:rsidRPr="00D36BBC" w:rsidRDefault="008C66BC" w:rsidP="008C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6BC" w:rsidRPr="00D36BBC" w:rsidRDefault="008C66BC" w:rsidP="008C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В клетке происходит синтез и расщепление органических веществ, поэтому её называют единицей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строения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жизнедеятельности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роста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размножения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Ядерная оболочка образована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одной мембраной, имеет поры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одной мембраной, поры отсутствуют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двумя мембранами, имеет поры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двумя мембранами, поры отсутствуют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Богатые энергией связи в молекуле АТФ называют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макроэргическими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ковалентными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водородными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гидрофобными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клетках бактерий ДНК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линейная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кольцевая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находится в ядре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отсутствует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Углерод входит в состав: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 только белков и углеводов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 только углеводов и липидов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 всех органических и неорганических соединений клетки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 всех органических соединений клетки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Наименее прочными структурами белка является: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первичная и вторичная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 вторичная и третичная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 третичная и четвертичная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 четвертичная и вторичная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Оранжевые и красные пластиды –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лизосомы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лейкопласты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хромопласты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хроматиды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Функция воды в клетке: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 хранение и передача наследственной информации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 торможение химических реакций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 растворитель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 энергетическая функция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углеводам полисахаридам относится: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а) целлюлоза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б) рибоза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в) фруктоза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г) глюкоза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Способность молекул белка обезвреживать вредные вещества, болезнетворные микроорганизмы лежит в основе функции –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каталитической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защитной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сигнальной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строительной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Наиболее крупные размеры среди нуклеиновых кислот имеет молекула: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ДНК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тРНК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иРНК 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рРНК</w:t>
      </w:r>
    </w:p>
    <w:p w:rsidR="00D36BBC" w:rsidRPr="00D36BBC" w:rsidRDefault="00D36BBC" w:rsidP="00D3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Расщепление веществ в клетке осуществляет: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ядро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лизосома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цитоплазма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хлоропласт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Какое число нуклеотидов в иРНК кодирует последовательность расположения 14 аминокислот в белке?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7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42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28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14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Жиры и углеводы образуются: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в рибосомах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 ЭПС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в вакуолях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в цитоплазме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Рибосомы состоят: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из рРНК и белков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из тРНК, белков и липидов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из ДНК и белков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из белков и липидов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молекуле ДНК количество нуклеотидов с гуанином составляет 10 % от общего числа. Сколько нуклеотидов с аденином в этой молекуле?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10 %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40 %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20 %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90 %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17.</w:t>
      </w:r>
      <w:r w:rsidRPr="00D36BB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Перетяжка хромосомы, соединяющая две хроматиды, называется: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центросомой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акросомой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центромерой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центриолью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18.</w:t>
      </w:r>
      <w:r w:rsidRPr="00D36BB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Набор хромосом, в котором каждая хромосома имеет парную гомологичную, называется: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гаплоидным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диплоидным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триплоидным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тетраплоидным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19.</w:t>
      </w:r>
      <w:r w:rsidRPr="00D36BB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После завершения редупликации ДНК хромосомный набор и количество нитей ДНК в клетке становится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2</w:t>
      </w:r>
      <w:r w:rsidRPr="00D36BB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4с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2</w:t>
      </w:r>
      <w:r w:rsidRPr="00D36BB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2с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r w:rsidRPr="00D36BB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2с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Pr="00D36BB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20. Как называется совокупность химических реакций, идущих с поглощением энергии?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ассимиляция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катаболизм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энергетический обмен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диссимиляция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21. На каком этапе энергетического обмена сложные молекулы расщепляются до мономеров? 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анаэробный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подготовительный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аэробный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г) гликолиз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22. Восстановление структуры белка – это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коагуляция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ренатурация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буферность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денатурация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23. Сколько молекул АТФ образуется в третьем этапе энергетического обмена?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38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36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34</w:t>
      </w:r>
    </w:p>
    <w:p w:rsidR="00D36BBC" w:rsidRPr="00D36BBC" w:rsidRDefault="00D36BBC" w:rsidP="00D3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32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24. Урацил образует комплементарную связь с: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цитозином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тимином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гуанином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аденином</w:t>
      </w:r>
    </w:p>
    <w:p w:rsidR="00D36BBC" w:rsidRPr="00D36BBC" w:rsidRDefault="00D36BBC" w:rsidP="00D3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25. Какой компонент присутствует и в растительной, и в животной клетке?</w:t>
      </w:r>
    </w:p>
    <w:p w:rsidR="00D36BBC" w:rsidRPr="00D36BBC" w:rsidRDefault="00D36BBC" w:rsidP="00D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жесткая клеточная стенка</w:t>
      </w:r>
    </w:p>
    <w:p w:rsidR="00D36BBC" w:rsidRPr="00D36BBC" w:rsidRDefault="00D36BBC" w:rsidP="00D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клеточный центр</w:t>
      </w:r>
    </w:p>
    <w:p w:rsidR="00D36BBC" w:rsidRPr="00D36BBC" w:rsidRDefault="00D36BBC" w:rsidP="00D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хлоропласт</w:t>
      </w:r>
    </w:p>
    <w:p w:rsidR="00D36BBC" w:rsidRPr="00D36BBC" w:rsidRDefault="00D36BBC" w:rsidP="00D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митохондрия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26.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Одномембранные органоиды клетки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пластиды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митохондрии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лизосомы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рибосомы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27.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какой фазе митоза в ядре восстанавливается ядрышко?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телофаза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метафаза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анафаза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профаза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28.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Клеточного строения</w:t>
      </w: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6B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имеют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а) цианобактерии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амебы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дрожжи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6BBC">
        <w:rPr>
          <w:rFonts w:ascii="Times New Roman" w:eastAsia="Times New Roman" w:hAnsi="Times New Roman" w:cs="Times New Roman"/>
          <w:sz w:val="23"/>
          <w:szCs w:val="23"/>
          <w:lang w:eastAsia="ru-RU"/>
        </w:rPr>
        <w:t>г) вирусы оспы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D36BBC">
        <w:rPr>
          <w:rFonts w:ascii="Times New Roman" w:eastAsia="Calibri" w:hAnsi="Times New Roman" w:cs="Times New Roman"/>
          <w:b/>
          <w:sz w:val="23"/>
          <w:szCs w:val="23"/>
        </w:rPr>
        <w:t>29.</w:t>
      </w: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36BBC">
        <w:rPr>
          <w:rFonts w:ascii="Times New Roman" w:eastAsia="Calibri" w:hAnsi="Times New Roman" w:cs="Times New Roman"/>
          <w:b/>
          <w:sz w:val="23"/>
          <w:szCs w:val="23"/>
        </w:rPr>
        <w:t>Если для синтеза белка взять рибосомы морского окуня, ферменты и аминокислоты серой вороны, АТФ прыткой ящерицы, и ДНК дикого кролика, то будет синтезироваться белок: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а) морского окуня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б) серой вороны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в) прыткой ящерицы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г) дикого кролика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b/>
          <w:sz w:val="23"/>
          <w:szCs w:val="23"/>
        </w:rPr>
        <w:t>30.</w:t>
      </w: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36BBC">
        <w:rPr>
          <w:rFonts w:ascii="Times New Roman" w:eastAsia="Calibri" w:hAnsi="Times New Roman" w:cs="Times New Roman"/>
          <w:b/>
          <w:sz w:val="23"/>
          <w:szCs w:val="23"/>
        </w:rPr>
        <w:t>В метафазе митоза происходит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а) расхождение хроматид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б) удвоение хромосом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>в) размещение хромосом в плоскости экватора клетки</w:t>
      </w:r>
    </w:p>
    <w:p w:rsidR="00D36BBC" w:rsidRPr="00D36BBC" w:rsidRDefault="00D36BBC" w:rsidP="00D36BB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36BBC">
        <w:rPr>
          <w:rFonts w:ascii="Times New Roman" w:eastAsia="Calibri" w:hAnsi="Times New Roman" w:cs="Times New Roman"/>
          <w:sz w:val="23"/>
          <w:szCs w:val="23"/>
        </w:rPr>
        <w:t xml:space="preserve">г) формирование ядерной оболочки и ядрышек </w:t>
      </w:r>
    </w:p>
    <w:p w:rsidR="008C66BC" w:rsidRPr="00D36BBC" w:rsidRDefault="008C66BC" w:rsidP="008C6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BC" w:rsidRPr="00D36BBC" w:rsidRDefault="008C66BC" w:rsidP="008C6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BC">
        <w:rPr>
          <w:rFonts w:ascii="Times New Roman" w:hAnsi="Times New Roman" w:cs="Times New Roman"/>
          <w:b/>
          <w:sz w:val="24"/>
          <w:szCs w:val="24"/>
        </w:rPr>
        <w:t xml:space="preserve">Выбрать </w:t>
      </w:r>
      <w:r w:rsidR="00D36BBC">
        <w:rPr>
          <w:rFonts w:ascii="Times New Roman" w:hAnsi="Times New Roman" w:cs="Times New Roman"/>
          <w:b/>
          <w:sz w:val="24"/>
          <w:szCs w:val="24"/>
        </w:rPr>
        <w:t>все правильные ответы</w:t>
      </w:r>
      <w:r w:rsidRPr="00D36BBC">
        <w:rPr>
          <w:rFonts w:ascii="Times New Roman" w:hAnsi="Times New Roman" w:cs="Times New Roman"/>
          <w:b/>
          <w:sz w:val="24"/>
          <w:szCs w:val="24"/>
        </w:rPr>
        <w:t>: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признаки прокариотической клетки?</w:t>
      </w: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Имеется ядро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Клеточная стенка образована муреином 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Наследственный аппарат располагается в цитоплазме клетки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клеточ</w:t>
      </w:r>
      <w:bookmarkStart w:id="0" w:name="_GoBack"/>
      <w:bookmarkEnd w:id="0"/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Имеет хлоропласты с хлорофиллом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цитоплазме располагаются рибосомы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</w:t>
      </w: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растительная клетка отличается от животной клетки? 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Имеет вакуоль с клеточным соком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Клеточная стенка отсутствует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 питания автотрофный</w:t>
      </w:r>
    </w:p>
    <w:p w:rsidR="008C66BC" w:rsidRPr="00D36BBC" w:rsidRDefault="00D36B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66BC"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клеточный центр</w:t>
      </w:r>
    </w:p>
    <w:p w:rsidR="008C66BC" w:rsidRPr="00D36BBC" w:rsidRDefault="00D36B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66BC"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хлоропласты с хлорофиллом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питания гетеротрофный</w:t>
      </w:r>
    </w:p>
    <w:p w:rsidR="00D36B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Дайте характеристику хлоропластам? 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Состоит из плоских цистерн            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Имеет одномембранное строение    </w:t>
      </w:r>
    </w:p>
    <w:p w:rsidR="00D36B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Имеет двумембранное строение      </w:t>
      </w:r>
    </w:p>
    <w:p w:rsidR="00D36BBC" w:rsidRPr="00D36BBC" w:rsidRDefault="00D36B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Содержит свою молекулу ДНК</w:t>
      </w: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BBC" w:rsidRPr="00D36BBC" w:rsidRDefault="00D36B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Участвуют в синтезе АТФ</w:t>
      </w:r>
    </w:p>
    <w:p w:rsidR="008C66BC" w:rsidRPr="00D36BBC" w:rsidRDefault="008C66BC" w:rsidP="008C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гранах распо</w:t>
      </w:r>
      <w:r w:rsid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лагается </w:t>
      </w: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хлорофилл        </w:t>
      </w:r>
    </w:p>
    <w:p w:rsidR="008C66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D36BBC">
        <w:rPr>
          <w:b/>
        </w:rPr>
        <w:t xml:space="preserve">4. Клетки каких организмов имеют плотную клеточную стенку? </w:t>
      </w:r>
    </w:p>
    <w:p w:rsidR="008C66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 xml:space="preserve">A) Животных                            </w:t>
      </w:r>
    </w:p>
    <w:p w:rsidR="008C66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 xml:space="preserve">Б) Растений                               </w:t>
      </w:r>
    </w:p>
    <w:p w:rsidR="008C66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>B) Человека</w:t>
      </w:r>
    </w:p>
    <w:p w:rsidR="00D36B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>Г) Грибов</w:t>
      </w:r>
      <w:r w:rsidR="00D36BBC" w:rsidRPr="00D36BBC">
        <w:t xml:space="preserve"> </w:t>
      </w:r>
    </w:p>
    <w:p w:rsidR="00D36BBC" w:rsidRPr="00D36BBC" w:rsidRDefault="00D36B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>Д) Вирусов</w:t>
      </w:r>
      <w:r w:rsidRPr="00D36BBC">
        <w:t xml:space="preserve"> </w:t>
      </w:r>
    </w:p>
    <w:p w:rsidR="008C66BC" w:rsidRPr="00D36BBC" w:rsidRDefault="00D36BBC" w:rsidP="008C66BC">
      <w:pPr>
        <w:pStyle w:val="a5"/>
        <w:shd w:val="clear" w:color="auto" w:fill="FFFFFF"/>
        <w:spacing w:before="0" w:beforeAutospacing="0" w:after="0" w:afterAutospacing="0"/>
        <w:jc w:val="both"/>
      </w:pPr>
      <w:r w:rsidRPr="00D36BBC">
        <w:t>Е) Бактерий</w:t>
      </w:r>
    </w:p>
    <w:p w:rsidR="00D36BBC" w:rsidRPr="00D36BBC" w:rsidRDefault="00D36BBC" w:rsidP="00D3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характеристику комплексу Гольджи 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Состоит из сети каналов и полостей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Состоит из цистерн и пузырьков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Образуются лизосомы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Участвует в упаковке веществ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Участвует в синтезе АТФ</w:t>
      </w:r>
    </w:p>
    <w:p w:rsidR="00D36BBC" w:rsidRPr="00D36BBC" w:rsidRDefault="00D36BBC" w:rsidP="00D3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Участвует в синтезе белка</w:t>
      </w:r>
    </w:p>
    <w:p w:rsidR="008C66BC" w:rsidRPr="00D36BBC" w:rsidRDefault="008C66BC" w:rsidP="008C66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8C66BC" w:rsidRPr="00D36BBC" w:rsidRDefault="00083845" w:rsidP="00107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2</w:t>
      </w:r>
      <w:r w:rsidR="00FC4280"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7687" w:rsidRDefault="00FC4280" w:rsidP="00107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письменный развернутый ответ на вопрос</w:t>
      </w:r>
      <w:r w:rsidR="00D3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</w:p>
    <w:p w:rsidR="00D36BBC" w:rsidRPr="00D36BBC" w:rsidRDefault="00D36BBC" w:rsidP="00107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66BC" w:rsidRPr="00D36BBC" w:rsidRDefault="00FC4280" w:rsidP="008C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Какие органоиды образуют единую мембранную систему клетки?</w:t>
      </w:r>
    </w:p>
    <w:p w:rsidR="00FC4280" w:rsidRPr="00D36BBC" w:rsidRDefault="00FC4280" w:rsidP="008C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BBC">
        <w:rPr>
          <w:rStyle w:val="a6"/>
          <w:rFonts w:ascii="Times New Roman" w:hAnsi="Times New Roman" w:cs="Times New Roman"/>
          <w:b/>
          <w:bCs/>
          <w:sz w:val="24"/>
          <w:szCs w:val="24"/>
        </w:rPr>
        <w:t>2. Как различаются органоиды и включения клетки?</w:t>
      </w:r>
    </w:p>
    <w:p w:rsidR="00FC4280" w:rsidRPr="00D36BBC" w:rsidRDefault="00BF397F" w:rsidP="008C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Опишите, к</w:t>
      </w:r>
      <w:r w:rsidR="00FC4280"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 функционирует лизосома?</w:t>
      </w:r>
    </w:p>
    <w:p w:rsidR="00D62A2E" w:rsidRPr="00D36BBC" w:rsidRDefault="00BF397F" w:rsidP="008C6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</w:t>
      </w:r>
      <w:r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симбиотической</w:t>
      </w:r>
      <w:r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теории в прошлом митохондрии и пластиды являлись не органоидами, а </w:t>
      </w:r>
      <w:r w:rsidR="00D62A2E"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самостоятельными прокариотическими организмами</w:t>
      </w:r>
      <w:r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Позднее они переш</w:t>
      </w:r>
      <w:r w:rsidR="00D62A2E"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к симбиозу </w:t>
      </w:r>
      <w:r w:rsidR="00D62A2E"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(совместному взаимовыгодному существованию) </w:t>
      </w:r>
      <w:r w:rsidRPr="00D36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другими клеточными организмами. </w:t>
      </w:r>
      <w:r w:rsidR="00D62A2E" w:rsidRPr="00D36BBC">
        <w:rPr>
          <w:rStyle w:val="a6"/>
          <w:rFonts w:ascii="Times New Roman" w:hAnsi="Times New Roman" w:cs="Times New Roman"/>
          <w:b/>
          <w:bCs/>
          <w:sz w:val="24"/>
          <w:szCs w:val="24"/>
        </w:rPr>
        <w:t>Какие черты сходства митохондрий и пластид с прокариотами подтверждают эту теорию?</w:t>
      </w:r>
    </w:p>
    <w:p w:rsidR="00FC4280" w:rsidRPr="00D36BBC" w:rsidRDefault="008C66BC" w:rsidP="008C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FC4280" w:rsidRPr="00D36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Какие клеточные структуры отличают растительную клетку от животной?</w:t>
      </w:r>
    </w:p>
    <w:p w:rsidR="00FC4280" w:rsidRPr="00D36BBC" w:rsidRDefault="00FC4280" w:rsidP="00BF39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280" w:rsidRPr="00D36BBC" w:rsidSect="00257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ED"/>
    <w:multiLevelType w:val="multilevel"/>
    <w:tmpl w:val="7E28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7EA3"/>
    <w:multiLevelType w:val="multilevel"/>
    <w:tmpl w:val="0AC6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5456F"/>
    <w:multiLevelType w:val="multilevel"/>
    <w:tmpl w:val="CF6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2CC5"/>
    <w:multiLevelType w:val="multilevel"/>
    <w:tmpl w:val="5E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7057B"/>
    <w:multiLevelType w:val="multilevel"/>
    <w:tmpl w:val="F41A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F3135"/>
    <w:multiLevelType w:val="multilevel"/>
    <w:tmpl w:val="FB0A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1E4"/>
    <w:multiLevelType w:val="multilevel"/>
    <w:tmpl w:val="1938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838F6"/>
    <w:multiLevelType w:val="multilevel"/>
    <w:tmpl w:val="EFD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370D2"/>
    <w:multiLevelType w:val="multilevel"/>
    <w:tmpl w:val="0F4E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C468A"/>
    <w:multiLevelType w:val="multilevel"/>
    <w:tmpl w:val="0F4E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E9"/>
    <w:rsid w:val="00045D6E"/>
    <w:rsid w:val="000463CD"/>
    <w:rsid w:val="00076571"/>
    <w:rsid w:val="00083845"/>
    <w:rsid w:val="000F4D17"/>
    <w:rsid w:val="0010776C"/>
    <w:rsid w:val="00155E20"/>
    <w:rsid w:val="00184C60"/>
    <w:rsid w:val="00220F4E"/>
    <w:rsid w:val="00257644"/>
    <w:rsid w:val="00292EFD"/>
    <w:rsid w:val="002D3468"/>
    <w:rsid w:val="00322EAC"/>
    <w:rsid w:val="00404C36"/>
    <w:rsid w:val="00412813"/>
    <w:rsid w:val="00477687"/>
    <w:rsid w:val="004B2BE9"/>
    <w:rsid w:val="004E4EC1"/>
    <w:rsid w:val="00513CF1"/>
    <w:rsid w:val="005B7D24"/>
    <w:rsid w:val="00687B14"/>
    <w:rsid w:val="007E605B"/>
    <w:rsid w:val="007F0022"/>
    <w:rsid w:val="008031E9"/>
    <w:rsid w:val="00883A2D"/>
    <w:rsid w:val="008C66BC"/>
    <w:rsid w:val="00902B78"/>
    <w:rsid w:val="00956884"/>
    <w:rsid w:val="00A123AD"/>
    <w:rsid w:val="00A2014F"/>
    <w:rsid w:val="00B210B5"/>
    <w:rsid w:val="00B319DB"/>
    <w:rsid w:val="00BF397F"/>
    <w:rsid w:val="00C429BD"/>
    <w:rsid w:val="00C4725D"/>
    <w:rsid w:val="00D36BBC"/>
    <w:rsid w:val="00D62A2E"/>
    <w:rsid w:val="00D768AB"/>
    <w:rsid w:val="00E61641"/>
    <w:rsid w:val="00EA378A"/>
    <w:rsid w:val="00F33C56"/>
    <w:rsid w:val="00F42050"/>
    <w:rsid w:val="00F90A02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2DF"/>
  <w15:docId w15:val="{F553B8F7-82AC-4A26-A186-DB7C472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031E9"/>
    <w:rPr>
      <w:i/>
      <w:iCs/>
    </w:rPr>
  </w:style>
  <w:style w:type="character" w:customStyle="1" w:styleId="apple-converted-space">
    <w:name w:val="apple-converted-space"/>
    <w:basedOn w:val="a0"/>
    <w:rsid w:val="005B7D24"/>
  </w:style>
  <w:style w:type="character" w:styleId="a7">
    <w:name w:val="Strong"/>
    <w:basedOn w:val="a0"/>
    <w:uiPriority w:val="22"/>
    <w:qFormat/>
    <w:rsid w:val="00EA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280">
              <w:marLeft w:val="31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8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5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2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9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27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6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5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10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4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2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8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522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063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09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28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8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Admin</cp:lastModifiedBy>
  <cp:revision>10</cp:revision>
  <dcterms:created xsi:type="dcterms:W3CDTF">2016-10-31T07:14:00Z</dcterms:created>
  <dcterms:modified xsi:type="dcterms:W3CDTF">2020-10-26T06:36:00Z</dcterms:modified>
</cp:coreProperties>
</file>