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3EA" w:rsidRDefault="003D13EA" w:rsidP="003D13EA">
      <w:pPr>
        <w:pStyle w:val="20"/>
        <w:shd w:val="clear" w:color="auto" w:fill="auto"/>
        <w:jc w:val="left"/>
      </w:pPr>
      <w:r w:rsidRPr="003D13EA">
        <w:t xml:space="preserve"> </w:t>
      </w:r>
      <w:r>
        <w:t xml:space="preserve">                                                                </w:t>
      </w:r>
      <w:r w:rsidR="007A5EEC">
        <w:t xml:space="preserve">Лекция №7 </w:t>
      </w:r>
    </w:p>
    <w:p w:rsidR="003D13EA" w:rsidRDefault="003D13EA" w:rsidP="003D13EA">
      <w:pPr>
        <w:pStyle w:val="20"/>
        <w:shd w:val="clear" w:color="auto" w:fill="auto"/>
        <w:jc w:val="left"/>
      </w:pPr>
      <w:r>
        <w:t xml:space="preserve">          т</w:t>
      </w:r>
      <w:r w:rsidR="007A5EEC">
        <w:t xml:space="preserve">ема: </w:t>
      </w:r>
      <w:r w:rsidRPr="003D13EA">
        <w:t>Взаимодействие организма и окружающей среды в условиях патологии</w:t>
      </w:r>
    </w:p>
    <w:p w:rsidR="00593805" w:rsidRDefault="003D13EA" w:rsidP="003D13EA">
      <w:pPr>
        <w:pStyle w:val="20"/>
        <w:shd w:val="clear" w:color="auto" w:fill="auto"/>
        <w:jc w:val="left"/>
      </w:pPr>
      <w:r>
        <w:t xml:space="preserve">                                                      </w:t>
      </w:r>
      <w:r w:rsidR="007A5EEC">
        <w:t>Патология терморегуляции.</w:t>
      </w:r>
    </w:p>
    <w:p w:rsidR="003D13EA" w:rsidRDefault="003D13EA" w:rsidP="003D13EA">
      <w:pPr>
        <w:pStyle w:val="20"/>
        <w:shd w:val="clear" w:color="auto" w:fill="auto"/>
        <w:jc w:val="left"/>
      </w:pPr>
    </w:p>
    <w:p w:rsidR="003D13EA" w:rsidRDefault="003D13EA" w:rsidP="003D13EA">
      <w:pPr>
        <w:pStyle w:val="20"/>
        <w:shd w:val="clear" w:color="auto" w:fill="auto"/>
        <w:jc w:val="left"/>
        <w:rPr>
          <w:b w:val="0"/>
          <w:sz w:val="24"/>
        </w:rPr>
      </w:pPr>
      <w:r w:rsidRPr="00387CC7">
        <w:rPr>
          <w:b w:val="0"/>
          <w:sz w:val="24"/>
        </w:rPr>
        <w:t>Организм человека окружен</w:t>
      </w:r>
      <w:r w:rsidR="00387CC7">
        <w:rPr>
          <w:b w:val="0"/>
          <w:sz w:val="24"/>
        </w:rPr>
        <w:t xml:space="preserve"> </w:t>
      </w:r>
      <w:r w:rsidRPr="00387CC7">
        <w:rPr>
          <w:b w:val="0"/>
          <w:sz w:val="24"/>
        </w:rPr>
        <w:t xml:space="preserve"> многочисленными</w:t>
      </w:r>
      <w:r w:rsidR="00387CC7">
        <w:rPr>
          <w:b w:val="0"/>
          <w:sz w:val="24"/>
        </w:rPr>
        <w:t xml:space="preserve"> факторами окружающей сред</w:t>
      </w:r>
      <w:proofErr w:type="gramStart"/>
      <w:r w:rsidR="00387CC7">
        <w:rPr>
          <w:b w:val="0"/>
          <w:sz w:val="24"/>
        </w:rPr>
        <w:t>ы-</w:t>
      </w:r>
      <w:proofErr w:type="gramEnd"/>
      <w:r w:rsidR="00387CC7">
        <w:rPr>
          <w:b w:val="0"/>
          <w:sz w:val="24"/>
        </w:rPr>
        <w:t xml:space="preserve"> биологическими, физическими, химическими. Если их воздействие превышает защитн</w:t>
      </w:r>
      <w:proofErr w:type="gramStart"/>
      <w:r w:rsidR="00387CC7">
        <w:rPr>
          <w:b w:val="0"/>
          <w:sz w:val="24"/>
        </w:rPr>
        <w:t>о-</w:t>
      </w:r>
      <w:proofErr w:type="gramEnd"/>
      <w:r w:rsidR="00387CC7">
        <w:rPr>
          <w:b w:val="0"/>
          <w:sz w:val="24"/>
        </w:rPr>
        <w:t xml:space="preserve"> приспособительные возможности организма, то возникают заболевания.</w:t>
      </w:r>
    </w:p>
    <w:p w:rsidR="008C60BF" w:rsidRDefault="00C17C65" w:rsidP="003D13EA">
      <w:pPr>
        <w:pStyle w:val="20"/>
        <w:shd w:val="clear" w:color="auto" w:fill="auto"/>
        <w:jc w:val="left"/>
        <w:rPr>
          <w:b w:val="0"/>
          <w:sz w:val="24"/>
        </w:rPr>
      </w:pPr>
      <w:r>
        <w:rPr>
          <w:b w:val="0"/>
          <w:sz w:val="24"/>
        </w:rPr>
        <w:t>1.Разнообразные ф</w:t>
      </w:r>
      <w:r w:rsidR="008C60BF">
        <w:rPr>
          <w:b w:val="0"/>
          <w:sz w:val="24"/>
        </w:rPr>
        <w:t>изические факторы могут оказывать повреждающее воздействие на организм:</w:t>
      </w:r>
    </w:p>
    <w:p w:rsidR="008C60BF" w:rsidRDefault="008C60BF" w:rsidP="003D13EA">
      <w:pPr>
        <w:pStyle w:val="20"/>
        <w:shd w:val="clear" w:color="auto" w:fill="auto"/>
        <w:jc w:val="left"/>
        <w:rPr>
          <w:b w:val="0"/>
          <w:sz w:val="24"/>
        </w:rPr>
      </w:pPr>
      <w:r>
        <w:rPr>
          <w:b w:val="0"/>
          <w:sz w:val="24"/>
        </w:rPr>
        <w:t xml:space="preserve"> -механические</w:t>
      </w:r>
    </w:p>
    <w:p w:rsidR="008C60BF" w:rsidRDefault="008C60BF" w:rsidP="003D13EA">
      <w:pPr>
        <w:pStyle w:val="20"/>
        <w:shd w:val="clear" w:color="auto" w:fill="auto"/>
        <w:jc w:val="left"/>
        <w:rPr>
          <w:b w:val="0"/>
          <w:sz w:val="24"/>
        </w:rPr>
      </w:pPr>
      <w:r>
        <w:rPr>
          <w:b w:val="0"/>
          <w:sz w:val="24"/>
        </w:rPr>
        <w:t>- термические</w:t>
      </w:r>
    </w:p>
    <w:p w:rsidR="008C60BF" w:rsidRDefault="008C60BF" w:rsidP="003D13EA">
      <w:pPr>
        <w:pStyle w:val="20"/>
        <w:shd w:val="clear" w:color="auto" w:fill="auto"/>
        <w:jc w:val="left"/>
        <w:rPr>
          <w:b w:val="0"/>
          <w:sz w:val="24"/>
        </w:rPr>
      </w:pPr>
      <w:r>
        <w:rPr>
          <w:b w:val="0"/>
          <w:sz w:val="24"/>
        </w:rPr>
        <w:t>- лучевые</w:t>
      </w:r>
    </w:p>
    <w:p w:rsidR="008C60BF" w:rsidRDefault="008C60BF" w:rsidP="003D13EA">
      <w:pPr>
        <w:pStyle w:val="20"/>
        <w:shd w:val="clear" w:color="auto" w:fill="auto"/>
        <w:jc w:val="left"/>
        <w:rPr>
          <w:b w:val="0"/>
          <w:sz w:val="24"/>
        </w:rPr>
      </w:pPr>
      <w:r>
        <w:rPr>
          <w:b w:val="0"/>
          <w:sz w:val="24"/>
        </w:rPr>
        <w:t>- электрические</w:t>
      </w:r>
    </w:p>
    <w:p w:rsidR="008C60BF" w:rsidRDefault="008C60BF" w:rsidP="003D13EA">
      <w:pPr>
        <w:pStyle w:val="20"/>
        <w:shd w:val="clear" w:color="auto" w:fill="auto"/>
        <w:jc w:val="left"/>
        <w:rPr>
          <w:b w:val="0"/>
          <w:sz w:val="24"/>
        </w:rPr>
      </w:pPr>
      <w:r>
        <w:rPr>
          <w:b w:val="0"/>
          <w:sz w:val="24"/>
        </w:rPr>
        <w:t>- изменение барометрического давления</w:t>
      </w:r>
    </w:p>
    <w:p w:rsidR="008C60BF" w:rsidRPr="00DD5EF3" w:rsidRDefault="008C60BF" w:rsidP="003D13EA">
      <w:pPr>
        <w:pStyle w:val="20"/>
        <w:shd w:val="clear" w:color="auto" w:fill="auto"/>
        <w:jc w:val="left"/>
        <w:rPr>
          <w:b w:val="0"/>
          <w:sz w:val="24"/>
          <w:szCs w:val="28"/>
        </w:rPr>
      </w:pPr>
      <w:r w:rsidRPr="008C60BF">
        <w:rPr>
          <w:b w:val="0"/>
          <w:sz w:val="28"/>
          <w:szCs w:val="28"/>
        </w:rPr>
        <w:t xml:space="preserve">    Механические повреждения</w:t>
      </w:r>
      <w:r w:rsidR="00DD5EF3">
        <w:rPr>
          <w:b w:val="0"/>
          <w:sz w:val="28"/>
          <w:szCs w:val="28"/>
        </w:rPr>
        <w:t xml:space="preserve"> </w:t>
      </w:r>
      <w:r w:rsidR="00DD5EF3" w:rsidRPr="00DD5EF3">
        <w:rPr>
          <w:b w:val="0"/>
          <w:sz w:val="24"/>
          <w:szCs w:val="28"/>
        </w:rPr>
        <w:t xml:space="preserve">могут быть различной степени от легких повреждений </w:t>
      </w:r>
      <w:proofErr w:type="gramStart"/>
      <w:r w:rsidR="00DD5EF3" w:rsidRPr="00DD5EF3">
        <w:rPr>
          <w:b w:val="0"/>
          <w:sz w:val="24"/>
          <w:szCs w:val="28"/>
        </w:rPr>
        <w:t>до</w:t>
      </w:r>
      <w:proofErr w:type="gramEnd"/>
      <w:r w:rsidR="00DD5EF3" w:rsidRPr="00DD5EF3">
        <w:rPr>
          <w:b w:val="0"/>
          <w:sz w:val="24"/>
          <w:szCs w:val="28"/>
        </w:rPr>
        <w:t xml:space="preserve"> более тяжелых</w:t>
      </w:r>
      <w:r w:rsidR="00DD5EF3">
        <w:rPr>
          <w:b w:val="0"/>
          <w:sz w:val="24"/>
          <w:szCs w:val="28"/>
        </w:rPr>
        <w:t>:</w:t>
      </w:r>
    </w:p>
    <w:p w:rsidR="008C60BF" w:rsidRDefault="008C60BF" w:rsidP="003D13EA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Растяжение тканей</w:t>
      </w:r>
      <w:r w:rsidR="00C61889">
        <w:rPr>
          <w:b w:val="0"/>
          <w:sz w:val="24"/>
          <w:szCs w:val="24"/>
        </w:rPr>
        <w:t>, даже может произойти разрыв тканей</w:t>
      </w:r>
    </w:p>
    <w:p w:rsidR="00C61889" w:rsidRDefault="00C61889" w:rsidP="003D13EA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Сдавление тканей, при этом происходит нарушение кровообращения и некроз.</w:t>
      </w:r>
    </w:p>
    <w:p w:rsidR="00C61889" w:rsidRDefault="00C61889" w:rsidP="003D13EA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Сотрясение тканей, к которым приводят травмы. Особенно опасным является сотрясение головного мозга, если появляются симптомы:</w:t>
      </w:r>
      <w:r w:rsidR="00202531">
        <w:rPr>
          <w:b w:val="0"/>
          <w:sz w:val="24"/>
          <w:szCs w:val="24"/>
        </w:rPr>
        <w:t xml:space="preserve"> потеря сознания, тошнота, рвота, подъем АД.</w:t>
      </w:r>
    </w:p>
    <w:p w:rsidR="00202531" w:rsidRDefault="00202531" w:rsidP="003D13EA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Механические</w:t>
      </w:r>
      <w:r w:rsidR="00DD5EF3">
        <w:rPr>
          <w:b w:val="0"/>
          <w:sz w:val="24"/>
          <w:szCs w:val="24"/>
        </w:rPr>
        <w:t xml:space="preserve"> повреждения имеют свои признаки</w:t>
      </w:r>
      <w:r>
        <w:rPr>
          <w:b w:val="0"/>
          <w:sz w:val="24"/>
          <w:szCs w:val="24"/>
        </w:rPr>
        <w:t>:</w:t>
      </w:r>
    </w:p>
    <w:p w:rsidR="00202531" w:rsidRDefault="00202531" w:rsidP="003D13EA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 w:rsidRPr="006E2817">
        <w:rPr>
          <w:b w:val="0"/>
          <w:sz w:val="28"/>
          <w:szCs w:val="28"/>
        </w:rPr>
        <w:t>Ссадин</w:t>
      </w:r>
      <w:proofErr w:type="gramStart"/>
      <w:r w:rsidRPr="006E2817">
        <w:rPr>
          <w:b w:val="0"/>
          <w:sz w:val="28"/>
          <w:szCs w:val="28"/>
        </w:rPr>
        <w:t>ы</w:t>
      </w:r>
      <w:r>
        <w:rPr>
          <w:b w:val="0"/>
          <w:sz w:val="24"/>
          <w:szCs w:val="24"/>
        </w:rPr>
        <w:t>-</w:t>
      </w:r>
      <w:proofErr w:type="gramEnd"/>
      <w:r>
        <w:rPr>
          <w:b w:val="0"/>
          <w:sz w:val="24"/>
          <w:szCs w:val="24"/>
        </w:rPr>
        <w:t xml:space="preserve"> </w:t>
      </w:r>
      <w:r w:rsidR="00DD5EF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поверхностное повреждение кожи,</w:t>
      </w:r>
    </w:p>
    <w:p w:rsidR="003D13EA" w:rsidRDefault="00202531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 w:rsidRPr="006E2817">
        <w:rPr>
          <w:b w:val="0"/>
          <w:sz w:val="28"/>
          <w:szCs w:val="28"/>
        </w:rPr>
        <w:t>Кровоподтек</w:t>
      </w:r>
      <w:proofErr w:type="gramStart"/>
      <w:r w:rsidRPr="006E2817">
        <w:rPr>
          <w:b w:val="0"/>
          <w:sz w:val="28"/>
          <w:szCs w:val="28"/>
        </w:rPr>
        <w:t>и</w:t>
      </w:r>
      <w:r>
        <w:rPr>
          <w:b w:val="0"/>
          <w:sz w:val="24"/>
          <w:szCs w:val="24"/>
        </w:rPr>
        <w:t>-</w:t>
      </w:r>
      <w:proofErr w:type="gramEnd"/>
      <w:r w:rsidR="00DD5EF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 результате ушибов повреждаются сосуды кожи, излившаяся кровь просачивается через кожу и образует багрово- синюшные пятна. затем в месте кровоподтека происходит распад гемоглобина</w:t>
      </w:r>
      <w:r w:rsidR="006E2817">
        <w:rPr>
          <w:b w:val="0"/>
          <w:sz w:val="24"/>
          <w:szCs w:val="24"/>
        </w:rPr>
        <w:t xml:space="preserve"> кожа приобретает бурый цвет, в период рассасывания постепенно становится  зеленоватым, желтым и затем, исчезает. Мелкие кровоподтеки исчезают за 5</w:t>
      </w:r>
      <w:r w:rsidR="00DD5EF3">
        <w:rPr>
          <w:b w:val="0"/>
          <w:sz w:val="24"/>
          <w:szCs w:val="24"/>
        </w:rPr>
        <w:t xml:space="preserve"> </w:t>
      </w:r>
      <w:r w:rsidR="006E2817">
        <w:rPr>
          <w:b w:val="0"/>
          <w:sz w:val="24"/>
          <w:szCs w:val="24"/>
        </w:rPr>
        <w:t>-</w:t>
      </w:r>
      <w:r w:rsidR="00DD5EF3">
        <w:rPr>
          <w:b w:val="0"/>
          <w:sz w:val="24"/>
          <w:szCs w:val="24"/>
        </w:rPr>
        <w:t xml:space="preserve"> </w:t>
      </w:r>
      <w:r w:rsidR="006E2817">
        <w:rPr>
          <w:b w:val="0"/>
          <w:sz w:val="24"/>
          <w:szCs w:val="24"/>
        </w:rPr>
        <w:t>6 суток.</w:t>
      </w:r>
    </w:p>
    <w:p w:rsidR="006E2817" w:rsidRDefault="006E2817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 w:rsidRPr="006E2817">
        <w:rPr>
          <w:b w:val="0"/>
          <w:sz w:val="28"/>
          <w:szCs w:val="28"/>
        </w:rPr>
        <w:t xml:space="preserve">Вывихи </w:t>
      </w:r>
      <w:r>
        <w:rPr>
          <w:b w:val="0"/>
          <w:sz w:val="24"/>
          <w:szCs w:val="24"/>
        </w:rPr>
        <w:t>- когда суставные поверхности сме</w:t>
      </w:r>
      <w:r w:rsidR="00DD5EF3">
        <w:rPr>
          <w:b w:val="0"/>
          <w:sz w:val="24"/>
          <w:szCs w:val="24"/>
        </w:rPr>
        <w:t xml:space="preserve">щаются относительно друг друга, </w:t>
      </w:r>
      <w:r>
        <w:rPr>
          <w:b w:val="0"/>
          <w:sz w:val="24"/>
          <w:szCs w:val="24"/>
        </w:rPr>
        <w:t xml:space="preserve"> при этом могут повреждаться и мягкие ткани.</w:t>
      </w:r>
    </w:p>
    <w:p w:rsidR="006E2817" w:rsidRPr="00036DC6" w:rsidRDefault="006E2817" w:rsidP="006E2817">
      <w:pPr>
        <w:pStyle w:val="20"/>
        <w:shd w:val="clear" w:color="auto" w:fill="auto"/>
        <w:jc w:val="left"/>
        <w:rPr>
          <w:b w:val="0"/>
          <w:sz w:val="28"/>
          <w:szCs w:val="28"/>
        </w:rPr>
      </w:pPr>
      <w:r w:rsidRPr="00036DC6">
        <w:rPr>
          <w:b w:val="0"/>
          <w:sz w:val="28"/>
          <w:szCs w:val="28"/>
        </w:rPr>
        <w:t>Переломы костей</w:t>
      </w:r>
    </w:p>
    <w:p w:rsidR="006E2817" w:rsidRDefault="006E2817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 w:rsidRPr="00036DC6">
        <w:rPr>
          <w:b w:val="0"/>
          <w:sz w:val="28"/>
          <w:szCs w:val="28"/>
        </w:rPr>
        <w:t>Ушибы</w:t>
      </w:r>
      <w:r>
        <w:rPr>
          <w:b w:val="0"/>
          <w:sz w:val="24"/>
          <w:szCs w:val="24"/>
        </w:rPr>
        <w:t xml:space="preserve"> (контузии</w:t>
      </w:r>
      <w:proofErr w:type="gramStart"/>
      <w:r w:rsidR="00DD5EF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)</w:t>
      </w:r>
      <w:proofErr w:type="gramEnd"/>
      <w:r>
        <w:rPr>
          <w:b w:val="0"/>
          <w:sz w:val="24"/>
          <w:szCs w:val="24"/>
        </w:rPr>
        <w:t xml:space="preserve">- </w:t>
      </w:r>
      <w:r w:rsidR="00036DC6">
        <w:rPr>
          <w:b w:val="0"/>
          <w:sz w:val="24"/>
          <w:szCs w:val="24"/>
        </w:rPr>
        <w:t>вызываются</w:t>
      </w:r>
      <w:r>
        <w:rPr>
          <w:b w:val="0"/>
          <w:sz w:val="24"/>
          <w:szCs w:val="24"/>
        </w:rPr>
        <w:t xml:space="preserve">  повреждением</w:t>
      </w:r>
      <w:r w:rsidR="00036DC6">
        <w:rPr>
          <w:b w:val="0"/>
          <w:sz w:val="24"/>
          <w:szCs w:val="24"/>
        </w:rPr>
        <w:t xml:space="preserve"> тупым предметом или взрывной волной.</w:t>
      </w:r>
    </w:p>
    <w:p w:rsidR="006E2817" w:rsidRDefault="00DD5EF3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8"/>
          <w:szCs w:val="28"/>
        </w:rPr>
        <w:t>Раны</w:t>
      </w:r>
      <w:r w:rsidR="00036DC6" w:rsidRPr="00036DC6">
        <w:rPr>
          <w:b w:val="0"/>
          <w:sz w:val="28"/>
          <w:szCs w:val="28"/>
        </w:rPr>
        <w:t xml:space="preserve"> </w:t>
      </w:r>
      <w:r>
        <w:rPr>
          <w:b w:val="0"/>
          <w:sz w:val="24"/>
          <w:szCs w:val="24"/>
        </w:rPr>
        <w:t xml:space="preserve">– </w:t>
      </w:r>
      <w:r w:rsidR="00036DC6">
        <w:rPr>
          <w:b w:val="0"/>
          <w:sz w:val="24"/>
          <w:szCs w:val="24"/>
        </w:rPr>
        <w:t xml:space="preserve"> когда нарушена целостность кожи или слизистой оболочки и подлежащих тканей.</w:t>
      </w:r>
    </w:p>
    <w:p w:rsidR="00036DC6" w:rsidRDefault="00036DC6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 w:rsidRPr="00036DC6">
        <w:rPr>
          <w:b w:val="0"/>
          <w:sz w:val="28"/>
          <w:szCs w:val="28"/>
        </w:rPr>
        <w:t xml:space="preserve">     Термические повреждения</w:t>
      </w:r>
      <w:r>
        <w:rPr>
          <w:b w:val="0"/>
          <w:sz w:val="24"/>
          <w:szCs w:val="24"/>
        </w:rPr>
        <w:t xml:space="preserve"> появляются в результате воздействия высокой или</w:t>
      </w:r>
    </w:p>
    <w:p w:rsidR="00DD5EF3" w:rsidRDefault="00036DC6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низкой температуры</w:t>
      </w:r>
      <w:r w:rsidR="00DD5EF3">
        <w:rPr>
          <w:b w:val="0"/>
          <w:sz w:val="24"/>
          <w:szCs w:val="24"/>
        </w:rPr>
        <w:t xml:space="preserve"> - это</w:t>
      </w:r>
      <w:r w:rsidR="00D23201">
        <w:rPr>
          <w:b w:val="0"/>
          <w:sz w:val="24"/>
          <w:szCs w:val="24"/>
        </w:rPr>
        <w:t xml:space="preserve"> ожоги и от</w:t>
      </w:r>
      <w:r w:rsidR="00DD5EF3">
        <w:rPr>
          <w:b w:val="0"/>
          <w:sz w:val="24"/>
          <w:szCs w:val="24"/>
        </w:rPr>
        <w:t>морожения</w:t>
      </w:r>
      <w:r w:rsidR="00D23201">
        <w:rPr>
          <w:b w:val="0"/>
          <w:sz w:val="24"/>
          <w:szCs w:val="24"/>
        </w:rPr>
        <w:t>. По данным ВОЗ термические повреждения встречаются наиболее часто и занимают 3- место среди всех повреждений. Количество ожогов резко увеличивается во время локальных военных действий и при катастрофах различного характера. При</w:t>
      </w:r>
      <w:r w:rsidR="0024244D">
        <w:rPr>
          <w:b w:val="0"/>
          <w:sz w:val="24"/>
          <w:szCs w:val="24"/>
        </w:rPr>
        <w:t xml:space="preserve"> </w:t>
      </w:r>
      <w:r w:rsidR="00D23201">
        <w:rPr>
          <w:b w:val="0"/>
          <w:sz w:val="24"/>
          <w:szCs w:val="24"/>
        </w:rPr>
        <w:t xml:space="preserve"> термическом</w:t>
      </w:r>
      <w:r w:rsidR="0024244D">
        <w:rPr>
          <w:b w:val="0"/>
          <w:sz w:val="24"/>
          <w:szCs w:val="24"/>
        </w:rPr>
        <w:t xml:space="preserve"> ожоге</w:t>
      </w:r>
      <w:r w:rsidR="00D23201">
        <w:rPr>
          <w:b w:val="0"/>
          <w:sz w:val="24"/>
          <w:szCs w:val="24"/>
        </w:rPr>
        <w:t xml:space="preserve"> в первую очередь повреждается кожа и слизистые оболочки.</w:t>
      </w:r>
    </w:p>
    <w:p w:rsidR="00D23201" w:rsidRDefault="00D23201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 ожоге различают местные изменения и общие</w:t>
      </w:r>
      <w:r w:rsidR="0024244D">
        <w:rPr>
          <w:b w:val="0"/>
          <w:sz w:val="24"/>
          <w:szCs w:val="24"/>
        </w:rPr>
        <w:t xml:space="preserve"> (ожоговая болезнь)</w:t>
      </w:r>
    </w:p>
    <w:p w:rsidR="0024244D" w:rsidRDefault="0024244D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Ожог возникает при повышении температуры тканей более 45-50 градусов по </w:t>
      </w:r>
      <w:proofErr w:type="spellStart"/>
      <w:r>
        <w:rPr>
          <w:b w:val="0"/>
          <w:sz w:val="24"/>
          <w:szCs w:val="24"/>
        </w:rPr>
        <w:t>цельсию</w:t>
      </w:r>
      <w:proofErr w:type="spellEnd"/>
      <w:r>
        <w:rPr>
          <w:b w:val="0"/>
          <w:sz w:val="24"/>
          <w:szCs w:val="24"/>
        </w:rPr>
        <w:t>.</w:t>
      </w:r>
    </w:p>
    <w:p w:rsidR="00D23201" w:rsidRDefault="0024244D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Для оценки местных изменений при ожоге определяют глубину и площадь поражения.</w:t>
      </w:r>
    </w:p>
    <w:p w:rsidR="0024244D" w:rsidRDefault="0024244D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Для определения глубины ожога пользуются классификацией ожогов, предусматривающей 4 степени ожога:</w:t>
      </w:r>
    </w:p>
    <w:p w:rsidR="0024244D" w:rsidRDefault="0024244D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1-я степень </w:t>
      </w:r>
      <w:proofErr w:type="gramStart"/>
      <w:r>
        <w:rPr>
          <w:b w:val="0"/>
          <w:sz w:val="24"/>
          <w:szCs w:val="24"/>
        </w:rPr>
        <w:t>–э</w:t>
      </w:r>
      <w:proofErr w:type="gramEnd"/>
      <w:r>
        <w:rPr>
          <w:b w:val="0"/>
          <w:sz w:val="24"/>
          <w:szCs w:val="24"/>
        </w:rPr>
        <w:t xml:space="preserve">ритема ( </w:t>
      </w:r>
      <w:proofErr w:type="spellStart"/>
      <w:r>
        <w:rPr>
          <w:b w:val="0"/>
          <w:sz w:val="24"/>
          <w:szCs w:val="24"/>
        </w:rPr>
        <w:t>гиперимия</w:t>
      </w:r>
      <w:proofErr w:type="spellEnd"/>
      <w:r>
        <w:rPr>
          <w:b w:val="0"/>
          <w:sz w:val="24"/>
          <w:szCs w:val="24"/>
        </w:rPr>
        <w:t>), поражение в пределах эпидермиса.</w:t>
      </w:r>
    </w:p>
    <w:p w:rsidR="0024244D" w:rsidRDefault="0024244D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2-я степен</w:t>
      </w:r>
      <w:proofErr w:type="gramStart"/>
      <w:r>
        <w:rPr>
          <w:b w:val="0"/>
          <w:sz w:val="24"/>
          <w:szCs w:val="24"/>
        </w:rPr>
        <w:t>ь-</w:t>
      </w:r>
      <w:proofErr w:type="gramEnd"/>
      <w:r>
        <w:rPr>
          <w:b w:val="0"/>
          <w:sz w:val="24"/>
          <w:szCs w:val="24"/>
        </w:rPr>
        <w:t xml:space="preserve"> отслойка эпидермиса</w:t>
      </w:r>
      <w:r w:rsidR="00D00935">
        <w:rPr>
          <w:b w:val="0"/>
          <w:sz w:val="24"/>
          <w:szCs w:val="24"/>
        </w:rPr>
        <w:t>, образование пузырей, связанных с повышением проницаемости мелких сосудов и выхода из них плазмы крови.</w:t>
      </w:r>
    </w:p>
    <w:p w:rsidR="00D00935" w:rsidRDefault="00D00935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3-я степен</w:t>
      </w:r>
      <w:proofErr w:type="gramStart"/>
      <w:r>
        <w:rPr>
          <w:b w:val="0"/>
          <w:sz w:val="24"/>
          <w:szCs w:val="24"/>
        </w:rPr>
        <w:t>ь-</w:t>
      </w:r>
      <w:proofErr w:type="gramEnd"/>
      <w:r>
        <w:rPr>
          <w:b w:val="0"/>
          <w:sz w:val="24"/>
          <w:szCs w:val="24"/>
        </w:rPr>
        <w:t xml:space="preserve"> поражение дермы, развивается некроз кожи и образуются плохо заживающие раны.</w:t>
      </w:r>
    </w:p>
    <w:p w:rsidR="00D00935" w:rsidRDefault="00D00935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4-я степень – поражение кожи и подлежащих тканей </w:t>
      </w:r>
      <w:proofErr w:type="gramStart"/>
      <w:r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клетчатка, фасции)</w:t>
      </w:r>
    </w:p>
    <w:p w:rsidR="00D00935" w:rsidRDefault="00D00935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Если ожог обширный, то развивается ожоговый шок, ожоговая болезнь.</w:t>
      </w:r>
    </w:p>
    <w:p w:rsidR="00D00935" w:rsidRDefault="00D00935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Отморожения:</w:t>
      </w:r>
      <w:r w:rsidR="000C4D32">
        <w:rPr>
          <w:b w:val="0"/>
          <w:sz w:val="24"/>
          <w:szCs w:val="24"/>
        </w:rPr>
        <w:t xml:space="preserve"> развиваются при понижении тканей ниже 10- 12 о  С </w:t>
      </w:r>
      <w:r w:rsidR="004A6FD4">
        <w:rPr>
          <w:b w:val="0"/>
          <w:sz w:val="24"/>
          <w:szCs w:val="24"/>
        </w:rPr>
        <w:t xml:space="preserve"> п</w:t>
      </w:r>
      <w:r w:rsidR="000C4D32">
        <w:rPr>
          <w:b w:val="0"/>
          <w:sz w:val="24"/>
          <w:szCs w:val="24"/>
        </w:rPr>
        <w:t xml:space="preserve">од действием низкой То </w:t>
      </w:r>
      <w:r w:rsidR="000C4D32">
        <w:rPr>
          <w:b w:val="0"/>
          <w:sz w:val="24"/>
          <w:szCs w:val="24"/>
        </w:rPr>
        <w:lastRenderedPageBreak/>
        <w:t>развиваются местные и общие симптомы: местн</w:t>
      </w:r>
      <w:proofErr w:type="gramStart"/>
      <w:r w:rsidR="000C4D32">
        <w:rPr>
          <w:b w:val="0"/>
          <w:sz w:val="24"/>
          <w:szCs w:val="24"/>
        </w:rPr>
        <w:t>о</w:t>
      </w:r>
      <w:r w:rsidR="004A6FD4">
        <w:rPr>
          <w:b w:val="0"/>
          <w:sz w:val="24"/>
          <w:szCs w:val="24"/>
        </w:rPr>
        <w:t>-</w:t>
      </w:r>
      <w:proofErr w:type="gramEnd"/>
      <w:r w:rsidR="004A6FD4">
        <w:rPr>
          <w:b w:val="0"/>
          <w:sz w:val="24"/>
          <w:szCs w:val="24"/>
        </w:rPr>
        <w:t xml:space="preserve"> </w:t>
      </w:r>
      <w:r w:rsidR="000C4D32">
        <w:rPr>
          <w:b w:val="0"/>
          <w:sz w:val="24"/>
          <w:szCs w:val="24"/>
        </w:rPr>
        <w:t xml:space="preserve"> развивает</w:t>
      </w:r>
      <w:r w:rsidR="004A6FD4">
        <w:rPr>
          <w:b w:val="0"/>
          <w:sz w:val="24"/>
          <w:szCs w:val="24"/>
        </w:rPr>
        <w:t xml:space="preserve">ся отморожение ; общие - </w:t>
      </w:r>
      <w:r w:rsidR="000C4D32">
        <w:rPr>
          <w:b w:val="0"/>
          <w:sz w:val="24"/>
          <w:szCs w:val="24"/>
        </w:rPr>
        <w:t>охлаждение, простуда.</w:t>
      </w:r>
    </w:p>
    <w:p w:rsidR="004A6FD4" w:rsidRDefault="004A6FD4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Отморожения тканей могут начинаться  при температуре окружающей среды выше О </w:t>
      </w:r>
      <w:proofErr w:type="gramStart"/>
      <w:r>
        <w:rPr>
          <w:b w:val="0"/>
          <w:sz w:val="24"/>
          <w:szCs w:val="24"/>
        </w:rPr>
        <w:t>–г</w:t>
      </w:r>
      <w:proofErr w:type="gramEnd"/>
      <w:r>
        <w:rPr>
          <w:b w:val="0"/>
          <w:sz w:val="24"/>
          <w:szCs w:val="24"/>
        </w:rPr>
        <w:t>радусов при длительном воздействии низких температур</w:t>
      </w:r>
    </w:p>
    <w:p w:rsidR="004A6FD4" w:rsidRDefault="004A6FD4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 клиническом течении отморожения различают 2 периода: </w:t>
      </w:r>
      <w:proofErr w:type="gramStart"/>
      <w:r>
        <w:rPr>
          <w:b w:val="0"/>
          <w:sz w:val="24"/>
          <w:szCs w:val="24"/>
        </w:rPr>
        <w:t>скрытый</w:t>
      </w:r>
      <w:proofErr w:type="gramEnd"/>
      <w:r>
        <w:rPr>
          <w:b w:val="0"/>
          <w:sz w:val="24"/>
          <w:szCs w:val="24"/>
        </w:rPr>
        <w:t xml:space="preserve">  и реактивный.</w:t>
      </w:r>
    </w:p>
    <w:p w:rsidR="004A6FD4" w:rsidRDefault="004A6FD4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скрытый  период бывают скудные симптом</w:t>
      </w:r>
      <w:proofErr w:type="gramStart"/>
      <w:r>
        <w:rPr>
          <w:b w:val="0"/>
          <w:sz w:val="24"/>
          <w:szCs w:val="24"/>
        </w:rPr>
        <w:t>ы-</w:t>
      </w:r>
      <w:proofErr w:type="gramEnd"/>
      <w:r>
        <w:rPr>
          <w:b w:val="0"/>
          <w:sz w:val="24"/>
          <w:szCs w:val="24"/>
        </w:rPr>
        <w:t xml:space="preserve"> ощущение холода, покалывания, жжения в области поражения, гиперемия.  затем наступает</w:t>
      </w:r>
      <w:r w:rsidR="0000018F">
        <w:rPr>
          <w:b w:val="0"/>
          <w:sz w:val="24"/>
          <w:szCs w:val="24"/>
        </w:rPr>
        <w:t xml:space="preserve"> побледнение кожи, полная утрата чувствительности.</w:t>
      </w:r>
    </w:p>
    <w:p w:rsidR="0000018F" w:rsidRDefault="0000018F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Чем дольше продолжается скрытый период, тем больше разрушение тканей. Но степень </w:t>
      </w:r>
      <w:proofErr w:type="gramStart"/>
      <w:r>
        <w:rPr>
          <w:b w:val="0"/>
          <w:sz w:val="24"/>
          <w:szCs w:val="24"/>
        </w:rPr>
        <w:t>поражения</w:t>
      </w:r>
      <w:proofErr w:type="gramEnd"/>
      <w:r>
        <w:rPr>
          <w:b w:val="0"/>
          <w:sz w:val="24"/>
          <w:szCs w:val="24"/>
        </w:rPr>
        <w:t xml:space="preserve"> возможно определить лишь после согревания отмороженных участков.</w:t>
      </w:r>
    </w:p>
    <w:p w:rsidR="0000018F" w:rsidRDefault="0000018F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Реактивный период: развивается после согревания тканей, когда начинают проявляться симптомы отморожения – некрозы, воспаление. Требуется не менее 5-7 дней, чтобы определить границы и степень отморожения.</w:t>
      </w:r>
    </w:p>
    <w:p w:rsidR="002B0E59" w:rsidRDefault="002B0E59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Степени отморожения:</w:t>
      </w:r>
    </w:p>
    <w:p w:rsidR="002B0E59" w:rsidRDefault="002B0E59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1-я – бледность кожи, зуд, боль (спазм мелких артерий, нарушение кровоснабжения тканей)</w:t>
      </w:r>
    </w:p>
    <w:p w:rsidR="002B0E59" w:rsidRDefault="002B0E59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2-я степен</w:t>
      </w:r>
      <w:proofErr w:type="gramStart"/>
      <w:r>
        <w:rPr>
          <w:b w:val="0"/>
          <w:sz w:val="24"/>
          <w:szCs w:val="24"/>
        </w:rPr>
        <w:t>ь-</w:t>
      </w:r>
      <w:proofErr w:type="gramEnd"/>
      <w:r>
        <w:rPr>
          <w:b w:val="0"/>
          <w:sz w:val="24"/>
          <w:szCs w:val="24"/>
        </w:rPr>
        <w:t xml:space="preserve"> отек кожи , образование пузырей.</w:t>
      </w:r>
    </w:p>
    <w:p w:rsidR="002B0E59" w:rsidRDefault="002B0E59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3-я степен</w:t>
      </w:r>
      <w:proofErr w:type="gramStart"/>
      <w:r>
        <w:rPr>
          <w:b w:val="0"/>
          <w:sz w:val="24"/>
          <w:szCs w:val="24"/>
        </w:rPr>
        <w:t>ь-</w:t>
      </w:r>
      <w:proofErr w:type="gramEnd"/>
      <w:r>
        <w:rPr>
          <w:b w:val="0"/>
          <w:sz w:val="24"/>
          <w:szCs w:val="24"/>
        </w:rPr>
        <w:t xml:space="preserve"> некроз участка кожи, образование язвы, затем рубца.</w:t>
      </w:r>
    </w:p>
    <w:p w:rsidR="002B0E59" w:rsidRDefault="002B0E59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4-я некроз кожи и подлежащих тканей.</w:t>
      </w:r>
    </w:p>
    <w:p w:rsidR="002B0E59" w:rsidRDefault="002B0E59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Общие реакции – переохлаждение и простуд</w:t>
      </w:r>
      <w:proofErr w:type="gramStart"/>
      <w:r>
        <w:rPr>
          <w:b w:val="0"/>
          <w:sz w:val="24"/>
          <w:szCs w:val="24"/>
        </w:rPr>
        <w:t>а-</w:t>
      </w:r>
      <w:proofErr w:type="gramEnd"/>
      <w:r>
        <w:rPr>
          <w:b w:val="0"/>
          <w:sz w:val="24"/>
          <w:szCs w:val="24"/>
        </w:rPr>
        <w:t xml:space="preserve"> ангина, фарингит, трахеит, бронхит, пневмония.</w:t>
      </w:r>
    </w:p>
    <w:p w:rsidR="00827E62" w:rsidRDefault="00827E62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Общее охлаждение наступает при снижении температуры тела ниже 34 о С.</w:t>
      </w:r>
    </w:p>
    <w:p w:rsidR="00827E62" w:rsidRDefault="00827E62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 этом нарушаются механизмы терморегуляции.</w:t>
      </w:r>
    </w:p>
    <w:p w:rsidR="00827E62" w:rsidRDefault="00827E62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зависимости от интенсивности и продолжительности воздействия холода на организм различают степени:</w:t>
      </w:r>
    </w:p>
    <w:p w:rsidR="00827E62" w:rsidRDefault="00827E62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Легкая степень (адинамическая) – усталость, апатия, сонливость. Жажда. Озноб. Затруднение речи, </w:t>
      </w:r>
      <w:proofErr w:type="spellStart"/>
      <w:r>
        <w:rPr>
          <w:b w:val="0"/>
          <w:sz w:val="24"/>
          <w:szCs w:val="24"/>
        </w:rPr>
        <w:t>урежение</w:t>
      </w:r>
      <w:proofErr w:type="spellEnd"/>
      <w:r>
        <w:rPr>
          <w:b w:val="0"/>
          <w:sz w:val="24"/>
          <w:szCs w:val="24"/>
        </w:rPr>
        <w:t xml:space="preserve"> пульс</w:t>
      </w:r>
      <w:proofErr w:type="gramStart"/>
      <w:r>
        <w:rPr>
          <w:b w:val="0"/>
          <w:sz w:val="24"/>
          <w:szCs w:val="24"/>
        </w:rPr>
        <w:t>а-</w:t>
      </w:r>
      <w:proofErr w:type="gramEnd"/>
      <w:r>
        <w:rPr>
          <w:b w:val="0"/>
          <w:sz w:val="24"/>
          <w:szCs w:val="24"/>
        </w:rPr>
        <w:t xml:space="preserve"> до 60 ударов в минуту, АД – норма, ректальная температура -35-33 градуса С.</w:t>
      </w:r>
    </w:p>
    <w:p w:rsidR="00827E62" w:rsidRDefault="00827E62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Средняя степень (</w:t>
      </w:r>
      <w:proofErr w:type="spellStart"/>
      <w:r>
        <w:rPr>
          <w:b w:val="0"/>
          <w:sz w:val="24"/>
          <w:szCs w:val="24"/>
        </w:rPr>
        <w:t>ступорозная</w:t>
      </w:r>
      <w:proofErr w:type="spellEnd"/>
      <w:r w:rsidR="007A1EA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)- бледность,</w:t>
      </w:r>
      <w:r w:rsidR="00220FF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синюшность</w:t>
      </w:r>
      <w:proofErr w:type="spellEnd"/>
      <w:r>
        <w:rPr>
          <w:b w:val="0"/>
          <w:sz w:val="24"/>
          <w:szCs w:val="24"/>
        </w:rPr>
        <w:t>,</w:t>
      </w:r>
      <w:r w:rsidR="007A1EAD">
        <w:rPr>
          <w:b w:val="0"/>
          <w:sz w:val="24"/>
          <w:szCs w:val="24"/>
        </w:rPr>
        <w:t xml:space="preserve">  резкая сонливость, Угнетение сознания,, отсутствие мимики, окоченение, АД начинает снижаться,  дыхание поверхностное, замедленное.</w:t>
      </w:r>
      <w:proofErr w:type="gramEnd"/>
      <w:r w:rsidR="007A1EAD">
        <w:rPr>
          <w:b w:val="0"/>
          <w:sz w:val="24"/>
          <w:szCs w:val="24"/>
        </w:rPr>
        <w:t xml:space="preserve"> Температура в прямой кишке снижено до33-30 градусов С.</w:t>
      </w:r>
    </w:p>
    <w:p w:rsidR="007A1EAD" w:rsidRDefault="007A1EAD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3-я степень (судорожная)</w:t>
      </w:r>
      <w:r w:rsidR="00220FF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-</w:t>
      </w:r>
      <w:r w:rsidR="00220FF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отсутствие сознания, судороги., окоченение, </w:t>
      </w:r>
      <w:r w:rsidR="00220FF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брадикардия, АД не определяется.</w:t>
      </w:r>
      <w:proofErr w:type="gramEnd"/>
      <w:r>
        <w:rPr>
          <w:b w:val="0"/>
          <w:sz w:val="24"/>
          <w:szCs w:val="24"/>
        </w:rPr>
        <w:t xml:space="preserve"> Температура в прямой кишке ниже 30 о С.</w:t>
      </w:r>
    </w:p>
    <w:p w:rsidR="007A1EAD" w:rsidRDefault="007A1EAD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Лучевое поражение: развивается при работе с </w:t>
      </w:r>
      <w:proofErr w:type="spellStart"/>
      <w:r>
        <w:rPr>
          <w:b w:val="0"/>
          <w:sz w:val="24"/>
          <w:szCs w:val="24"/>
        </w:rPr>
        <w:t>рентгенаппаратом</w:t>
      </w:r>
      <w:proofErr w:type="spellEnd"/>
      <w:r>
        <w:rPr>
          <w:b w:val="0"/>
          <w:sz w:val="24"/>
          <w:szCs w:val="24"/>
        </w:rPr>
        <w:t>, с радио</w:t>
      </w:r>
      <w:r w:rsidR="00245227">
        <w:rPr>
          <w:b w:val="0"/>
          <w:sz w:val="24"/>
          <w:szCs w:val="24"/>
        </w:rPr>
        <w:t>активными изотопами и др. может развиваться внешнее облучени</w:t>
      </w:r>
      <w:proofErr w:type="gramStart"/>
      <w:r w:rsidR="00245227">
        <w:rPr>
          <w:b w:val="0"/>
          <w:sz w:val="24"/>
          <w:szCs w:val="24"/>
        </w:rPr>
        <w:t>е-</w:t>
      </w:r>
      <w:proofErr w:type="gramEnd"/>
      <w:r w:rsidR="00245227">
        <w:rPr>
          <w:b w:val="0"/>
          <w:sz w:val="24"/>
          <w:szCs w:val="24"/>
        </w:rPr>
        <w:t xml:space="preserve"> источник вне организма и внутреннее облучение- приведение радиоактивных изотопов внутривенно при лечении онкологических заболеваний.</w:t>
      </w:r>
    </w:p>
    <w:p w:rsidR="00245227" w:rsidRDefault="00245227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Общим проявлением является Лучевая болезнь.</w:t>
      </w:r>
    </w:p>
    <w:p w:rsidR="00245227" w:rsidRDefault="00245227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Действие барометрического давления:</w:t>
      </w:r>
      <w:r w:rsidR="00220FF3">
        <w:rPr>
          <w:b w:val="0"/>
          <w:sz w:val="24"/>
          <w:szCs w:val="24"/>
        </w:rPr>
        <w:t xml:space="preserve"> при изменении барометрического давления может развиваться  </w:t>
      </w:r>
      <w:proofErr w:type="spellStart"/>
      <w:r w:rsidR="00220FF3">
        <w:rPr>
          <w:b w:val="0"/>
          <w:sz w:val="24"/>
          <w:szCs w:val="24"/>
        </w:rPr>
        <w:t>Гипербария</w:t>
      </w:r>
      <w:proofErr w:type="spellEnd"/>
      <w:r w:rsidR="00220FF3">
        <w:rPr>
          <w:b w:val="0"/>
          <w:sz w:val="24"/>
          <w:szCs w:val="24"/>
        </w:rPr>
        <w:t xml:space="preserve"> при водолазных и кессонных работах</w:t>
      </w:r>
      <w:r w:rsidR="00D156F1">
        <w:rPr>
          <w:b w:val="0"/>
          <w:sz w:val="24"/>
          <w:szCs w:val="24"/>
        </w:rPr>
        <w:t xml:space="preserve"> воздух, который используется </w:t>
      </w:r>
      <w:proofErr w:type="gramStart"/>
      <w:r w:rsidR="00D156F1">
        <w:rPr>
          <w:b w:val="0"/>
          <w:sz w:val="24"/>
          <w:szCs w:val="24"/>
        </w:rPr>
        <w:t>водолазами</w:t>
      </w:r>
      <w:proofErr w:type="gramEnd"/>
      <w:r w:rsidR="00D156F1">
        <w:rPr>
          <w:b w:val="0"/>
          <w:sz w:val="24"/>
          <w:szCs w:val="24"/>
        </w:rPr>
        <w:t xml:space="preserve"> содержит азот, при быстром переходе от высокого к низкому барометрическому давлению газы не успевают растворяться в крови  и образуют пузыри - развивается воздушная эмболия.</w:t>
      </w:r>
    </w:p>
    <w:p w:rsidR="00220FF3" w:rsidRDefault="00220FF3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Гипобари</w:t>
      </w:r>
      <w:proofErr w:type="gramStart"/>
      <w:r>
        <w:rPr>
          <w:b w:val="0"/>
          <w:sz w:val="24"/>
          <w:szCs w:val="24"/>
        </w:rPr>
        <w:t>я</w:t>
      </w:r>
      <w:proofErr w:type="spellEnd"/>
      <w:r w:rsidR="00D156F1">
        <w:rPr>
          <w:b w:val="0"/>
          <w:sz w:val="24"/>
          <w:szCs w:val="24"/>
        </w:rPr>
        <w:t>-</w:t>
      </w:r>
      <w:proofErr w:type="gramEnd"/>
      <w:r w:rsidR="00D156F1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понижение барометрического давления ( горная болезнь), развивается при разгерметизации кабины самолета, недостаток в воздухе кислорода на большой высоте,( </w:t>
      </w:r>
      <w:r w:rsidR="00D156F1">
        <w:rPr>
          <w:b w:val="0"/>
          <w:sz w:val="24"/>
          <w:szCs w:val="24"/>
        </w:rPr>
        <w:t>(</w:t>
      </w:r>
      <w:r>
        <w:rPr>
          <w:b w:val="0"/>
          <w:sz w:val="24"/>
          <w:szCs w:val="24"/>
        </w:rPr>
        <w:t xml:space="preserve">увеличивается объем замкнутых полостей тела- </w:t>
      </w:r>
      <w:r w:rsidR="00D156F1">
        <w:rPr>
          <w:b w:val="0"/>
          <w:sz w:val="24"/>
          <w:szCs w:val="24"/>
        </w:rPr>
        <w:t>желудка, барабанной полости, лобной пазухи) возникает боль.</w:t>
      </w:r>
    </w:p>
    <w:p w:rsidR="00D156F1" w:rsidRDefault="00D156F1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Химические факторы: </w:t>
      </w:r>
      <w:proofErr w:type="gramStart"/>
      <w:r>
        <w:rPr>
          <w:b w:val="0"/>
          <w:sz w:val="24"/>
          <w:szCs w:val="24"/>
        </w:rPr>
        <w:t>-п</w:t>
      </w:r>
      <w:proofErr w:type="gramEnd"/>
      <w:r>
        <w:rPr>
          <w:b w:val="0"/>
          <w:sz w:val="24"/>
          <w:szCs w:val="24"/>
        </w:rPr>
        <w:t>роизводственные- свинец, ртуть, бензол</w:t>
      </w:r>
      <w:r w:rsidR="00B62D04">
        <w:rPr>
          <w:b w:val="0"/>
          <w:sz w:val="24"/>
          <w:szCs w:val="24"/>
        </w:rPr>
        <w:t>,</w:t>
      </w:r>
    </w:p>
    <w:p w:rsidR="00B62D04" w:rsidRDefault="00B62D04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бытовы</w:t>
      </w:r>
      <w:proofErr w:type="gramStart"/>
      <w:r>
        <w:rPr>
          <w:b w:val="0"/>
          <w:sz w:val="24"/>
          <w:szCs w:val="24"/>
        </w:rPr>
        <w:t>е-</w:t>
      </w:r>
      <w:proofErr w:type="gramEnd"/>
      <w:r>
        <w:rPr>
          <w:b w:val="0"/>
          <w:sz w:val="24"/>
          <w:szCs w:val="24"/>
        </w:rPr>
        <w:t xml:space="preserve"> угарный газ, пищевые продукты, щелочи, </w:t>
      </w:r>
    </w:p>
    <w:p w:rsidR="00B62D04" w:rsidRDefault="00B62D04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применяемые в медицин</w:t>
      </w:r>
      <w:proofErr w:type="gramStart"/>
      <w:r>
        <w:rPr>
          <w:b w:val="0"/>
          <w:sz w:val="24"/>
          <w:szCs w:val="24"/>
        </w:rPr>
        <w:t>е-</w:t>
      </w:r>
      <w:proofErr w:type="gramEnd"/>
      <w:r>
        <w:rPr>
          <w:b w:val="0"/>
          <w:sz w:val="24"/>
          <w:szCs w:val="24"/>
        </w:rPr>
        <w:t xml:space="preserve"> снотворные, наркотики.</w:t>
      </w:r>
    </w:p>
    <w:p w:rsidR="00B62D04" w:rsidRDefault="00B62D04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При отравлении развивается интоксикация: экзогенна</w:t>
      </w:r>
      <w:proofErr w:type="gramStart"/>
      <w:r>
        <w:rPr>
          <w:b w:val="0"/>
          <w:sz w:val="24"/>
          <w:szCs w:val="24"/>
        </w:rPr>
        <w:t>я-</w:t>
      </w:r>
      <w:proofErr w:type="gramEnd"/>
      <w:r>
        <w:rPr>
          <w:b w:val="0"/>
          <w:sz w:val="24"/>
          <w:szCs w:val="24"/>
        </w:rPr>
        <w:t xml:space="preserve"> отравление БОВ( боевыми отравляющими веществами),   алкоголем  и др.</w:t>
      </w:r>
    </w:p>
    <w:p w:rsidR="00B62D04" w:rsidRDefault="00B62D04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-эндогенная интоксикация развивается при отравлении организма собственными токсинами, </w:t>
      </w:r>
      <w:r>
        <w:rPr>
          <w:b w:val="0"/>
          <w:sz w:val="24"/>
          <w:szCs w:val="24"/>
        </w:rPr>
        <w:lastRenderedPageBreak/>
        <w:t>химическими веществами, продуктами обмена веще</w:t>
      </w:r>
      <w:proofErr w:type="gramStart"/>
      <w:r>
        <w:rPr>
          <w:b w:val="0"/>
          <w:sz w:val="24"/>
          <w:szCs w:val="24"/>
        </w:rPr>
        <w:t>ств пр</w:t>
      </w:r>
      <w:proofErr w:type="gramEnd"/>
      <w:r>
        <w:rPr>
          <w:b w:val="0"/>
          <w:sz w:val="24"/>
          <w:szCs w:val="24"/>
        </w:rPr>
        <w:t>и различных заболеваниях (почек, печени)</w:t>
      </w:r>
    </w:p>
    <w:p w:rsidR="00B62D04" w:rsidRDefault="00B62D04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Повреждающие биологические фактор</w:t>
      </w:r>
      <w:proofErr w:type="gramStart"/>
      <w:r>
        <w:rPr>
          <w:b w:val="0"/>
          <w:sz w:val="24"/>
          <w:szCs w:val="24"/>
        </w:rPr>
        <w:t>ы-</w:t>
      </w:r>
      <w:proofErr w:type="gramEnd"/>
      <w:r>
        <w:rPr>
          <w:b w:val="0"/>
          <w:sz w:val="24"/>
          <w:szCs w:val="24"/>
        </w:rPr>
        <w:t xml:space="preserve"> вирусы, микробы , паразиты, грибки, чужеродный белок.</w:t>
      </w:r>
    </w:p>
    <w:p w:rsidR="00827E62" w:rsidRDefault="00827E62" w:rsidP="006E2817">
      <w:pPr>
        <w:pStyle w:val="20"/>
        <w:shd w:val="clear" w:color="auto" w:fill="auto"/>
        <w:jc w:val="left"/>
        <w:rPr>
          <w:b w:val="0"/>
          <w:sz w:val="24"/>
          <w:szCs w:val="24"/>
        </w:rPr>
      </w:pPr>
    </w:p>
    <w:p w:rsidR="006E31A0" w:rsidRPr="006E31A0" w:rsidRDefault="006E31A0" w:rsidP="006E2817">
      <w:pPr>
        <w:pStyle w:val="20"/>
        <w:shd w:val="clear" w:color="auto" w:fill="auto"/>
        <w:jc w:val="left"/>
        <w:rPr>
          <w:sz w:val="24"/>
          <w:szCs w:val="24"/>
        </w:rPr>
      </w:pPr>
      <w:r w:rsidRPr="006E31A0">
        <w:rPr>
          <w:sz w:val="24"/>
          <w:szCs w:val="24"/>
        </w:rPr>
        <w:t>Терморегуляция.</w:t>
      </w:r>
    </w:p>
    <w:p w:rsidR="00593805" w:rsidRDefault="007A5EEC" w:rsidP="006E31A0">
      <w:pPr>
        <w:pStyle w:val="21"/>
        <w:shd w:val="clear" w:color="auto" w:fill="auto"/>
        <w:ind w:right="320" w:firstLine="0"/>
      </w:pPr>
      <w:r>
        <w:t>Млекопитающие относятся к гомойотермным существам, т.е. их температура поддерживается на постоянном уровне и не зависит от температуры окружающей среды. Постоянство температуры у теплокровных существ обеспечивается системой терморегуляции.</w:t>
      </w:r>
    </w:p>
    <w:p w:rsidR="00593805" w:rsidRDefault="007A5EEC">
      <w:pPr>
        <w:pStyle w:val="21"/>
        <w:shd w:val="clear" w:color="auto" w:fill="auto"/>
        <w:ind w:left="40" w:right="320" w:firstLine="0"/>
      </w:pPr>
      <w:r>
        <w:t>Регуляция теплоотдачи и теплопродукции осуществляется</w:t>
      </w:r>
      <w:r w:rsidR="003C707C" w:rsidRPr="003C707C">
        <w:t xml:space="preserve"> </w:t>
      </w:r>
      <w:r>
        <w:t xml:space="preserve"> </w:t>
      </w:r>
      <w:proofErr w:type="spellStart"/>
      <w:r>
        <w:t>нейро</w:t>
      </w:r>
      <w:proofErr w:type="spellEnd"/>
      <w:r w:rsidR="003C707C">
        <w:t xml:space="preserve"> </w:t>
      </w:r>
      <w:proofErr w:type="gramStart"/>
      <w:r>
        <w:t>-г</w:t>
      </w:r>
      <w:proofErr w:type="gramEnd"/>
      <w:r>
        <w:t xml:space="preserve">уморальными </w:t>
      </w:r>
      <w:r w:rsidR="003C707C" w:rsidRPr="003C707C">
        <w:t xml:space="preserve">  </w:t>
      </w:r>
      <w:r w:rsidR="003C707C">
        <w:t>м</w:t>
      </w:r>
      <w:r>
        <w:t>еханизмами. Высшие центры терморегуляции находятся в гипоталамусе. Большое участие в терморегуляции принимают эндокринные железы, особенно гипофиз, щитовидная железа и надпочечники.</w:t>
      </w:r>
    </w:p>
    <w:p w:rsidR="00593805" w:rsidRDefault="007A5EEC">
      <w:pPr>
        <w:pStyle w:val="21"/>
        <w:shd w:val="clear" w:color="auto" w:fill="auto"/>
        <w:ind w:left="40" w:right="320" w:firstLine="0"/>
      </w:pPr>
      <w:proofErr w:type="gramStart"/>
      <w:r>
        <w:t>Существуют</w:t>
      </w:r>
      <w:r w:rsidR="003C707C">
        <w:t xml:space="preserve"> </w:t>
      </w:r>
      <w:r>
        <w:t xml:space="preserve"> два</w:t>
      </w:r>
      <w:r w:rsidR="003C707C">
        <w:t xml:space="preserve"> </w:t>
      </w:r>
      <w:r>
        <w:t>основных вида терморегуляции:</w:t>
      </w:r>
      <w:r w:rsidR="003C707C">
        <w:t>-</w:t>
      </w:r>
      <w:r>
        <w:t xml:space="preserve"> физический (усиление теплообразования при мышечных сокращениях -</w:t>
      </w:r>
      <w:r w:rsidR="003C707C">
        <w:t xml:space="preserve">  мышечной дрожи)  -</w:t>
      </w:r>
      <w:r>
        <w:t xml:space="preserve"> химический (усиление теплообмена за счет испарения </w:t>
      </w:r>
      <w:r w:rsidR="003C707C">
        <w:t xml:space="preserve"> </w:t>
      </w:r>
      <w:r>
        <w:t>жидкости с поверхности тела при потоотделении).</w:t>
      </w:r>
      <w:proofErr w:type="gramEnd"/>
      <w:r>
        <w:t xml:space="preserve"> Также имеет значение интенсивность обмена и сужение или расширение кожных сосудов.</w:t>
      </w:r>
    </w:p>
    <w:p w:rsidR="003C707C" w:rsidRDefault="007A5EEC">
      <w:pPr>
        <w:pStyle w:val="21"/>
        <w:shd w:val="clear" w:color="auto" w:fill="auto"/>
        <w:ind w:left="40" w:right="320" w:firstLine="0"/>
      </w:pPr>
      <w:r>
        <w:t xml:space="preserve">Изменения терморегуляции проявляются переохлаждением, перегреванием и лихорадкой. </w:t>
      </w:r>
      <w:r>
        <w:rPr>
          <w:rStyle w:val="1"/>
        </w:rPr>
        <w:t>Переохлаждение</w:t>
      </w:r>
      <w:r w:rsidR="003C707C">
        <w:rPr>
          <w:rStyle w:val="1"/>
        </w:rPr>
        <w:t xml:space="preserve"> </w:t>
      </w:r>
      <w:r>
        <w:rPr>
          <w:rStyle w:val="a5"/>
        </w:rPr>
        <w:t xml:space="preserve">(гипотермия) </w:t>
      </w:r>
      <w:r>
        <w:t xml:space="preserve">возникает при воздействии на организм низкой температуры. В результате действия холода периферические сосуды суживаются и теплоотдача уменьшается. Одновременно повышается теплопродукция (повышение двигательной активности и дрожь). В дальнейшем механизмы терморегуляции нарушаются, возникает расширение сосудов кожи и увеличивается теплоотдача. Вследствие потери тепла и усиления потребности организма в кислороде наступает кислородное голодание и происходит угнетение ЦНС - чувство холода исчезает, нарастает </w:t>
      </w:r>
      <w:proofErr w:type="gramStart"/>
      <w:r>
        <w:t>теплоотдача</w:t>
      </w:r>
      <w:proofErr w:type="gramEnd"/>
      <w:r>
        <w:t xml:space="preserve"> и температура тела постепенно снижается. Обмен веществ снижае</w:t>
      </w:r>
      <w:r w:rsidR="003C707C">
        <w:t>тся</w:t>
      </w:r>
      <w:proofErr w:type="gramStart"/>
      <w:r w:rsidR="003C707C">
        <w:t xml:space="preserve"> .</w:t>
      </w:r>
      <w:proofErr w:type="gramEnd"/>
      <w:r w:rsidR="003C707C">
        <w:t xml:space="preserve"> </w:t>
      </w:r>
      <w:r>
        <w:t xml:space="preserve"> все функции организма угнетаются.</w:t>
      </w:r>
    </w:p>
    <w:p w:rsidR="00593805" w:rsidRDefault="007A5EEC">
      <w:pPr>
        <w:pStyle w:val="21"/>
        <w:shd w:val="clear" w:color="auto" w:fill="auto"/>
        <w:ind w:left="40" w:right="320" w:firstLine="0"/>
      </w:pPr>
      <w:r>
        <w:t xml:space="preserve"> </w:t>
      </w:r>
      <w:r>
        <w:rPr>
          <w:rStyle w:val="1"/>
        </w:rPr>
        <w:t>Перегревание</w:t>
      </w:r>
      <w:r w:rsidR="003C707C">
        <w:rPr>
          <w:rStyle w:val="1"/>
        </w:rPr>
        <w:t xml:space="preserve"> </w:t>
      </w:r>
      <w:r>
        <w:rPr>
          <w:rStyle w:val="a5"/>
        </w:rPr>
        <w:t xml:space="preserve">(гипертермия) </w:t>
      </w:r>
      <w:r>
        <w:t>происходит в тех случаях, когда человек длительное время подвергается воздействию высокой температуры, особенно если это сопровождается увеличением теплопродукции (во время физической работы). При действии высокой температуры вначале происходит увеличение теплоотдачи и ограничение теплопродукции. В дальнейшем температура тела начинает увеличиваться, возникает возбуждение и усиление обмена веществ. Возбуждение сменяется общим угнетением, исчезновением рефлексов, ослаблением сердечной деятельности и появлением судорог. Как результат гипертермии</w:t>
      </w:r>
      <w:r w:rsidR="003C707C">
        <w:t xml:space="preserve">  может возникнуть тепловой удар </w:t>
      </w:r>
      <w:r>
        <w:t>или солнечный удар.</w:t>
      </w:r>
    </w:p>
    <w:p w:rsidR="00593805" w:rsidRDefault="007A5EEC">
      <w:pPr>
        <w:pStyle w:val="21"/>
        <w:shd w:val="clear" w:color="auto" w:fill="auto"/>
        <w:ind w:left="40" w:firstLine="0"/>
      </w:pPr>
      <w:r>
        <w:t xml:space="preserve">От гипертермии следует отличать </w:t>
      </w:r>
      <w:r>
        <w:rPr>
          <w:rStyle w:val="a5"/>
        </w:rPr>
        <w:t>лихорадку.</w:t>
      </w:r>
    </w:p>
    <w:p w:rsidR="00593805" w:rsidRDefault="007A5EEC">
      <w:pPr>
        <w:pStyle w:val="21"/>
        <w:shd w:val="clear" w:color="auto" w:fill="auto"/>
        <w:ind w:left="40" w:right="320" w:firstLine="740"/>
      </w:pPr>
      <w:r>
        <w:rPr>
          <w:rStyle w:val="a5"/>
        </w:rPr>
        <w:t xml:space="preserve">Лихорадка </w:t>
      </w:r>
      <w:r>
        <w:t xml:space="preserve">- патологический процесс, реакция организма на раздражители инфекционной и </w:t>
      </w:r>
      <w:r w:rsidR="009E66B4">
        <w:t>неинфекционной природы (</w:t>
      </w:r>
      <w:proofErr w:type="spellStart"/>
      <w:r w:rsidR="009E66B4">
        <w:t>пироген</w:t>
      </w:r>
      <w:r>
        <w:t>ы</w:t>
      </w:r>
      <w:proofErr w:type="spellEnd"/>
      <w:r>
        <w:t>), характеризующаяся повышением температуры тела.</w:t>
      </w:r>
    </w:p>
    <w:p w:rsidR="00593805" w:rsidRDefault="007A5EEC">
      <w:pPr>
        <w:pStyle w:val="21"/>
        <w:shd w:val="clear" w:color="auto" w:fill="auto"/>
        <w:ind w:left="40" w:right="320" w:firstLine="0"/>
      </w:pPr>
      <w:r>
        <w:t xml:space="preserve">Особенности терморегуляции при лихорадке зависят от свойств </w:t>
      </w:r>
      <w:r w:rsidR="007B31E7">
        <w:t xml:space="preserve"> </w:t>
      </w:r>
      <w:proofErr w:type="spellStart"/>
      <w:r>
        <w:t>пирогенов</w:t>
      </w:r>
      <w:proofErr w:type="spellEnd"/>
      <w:r>
        <w:t xml:space="preserve"> </w:t>
      </w:r>
      <w:r w:rsidR="007B31E7">
        <w:t xml:space="preserve"> </w:t>
      </w:r>
      <w:r>
        <w:t>и от состояния самого организма, деятельности его нервной и эндокринной системы.</w:t>
      </w:r>
    </w:p>
    <w:p w:rsidR="00593805" w:rsidRDefault="007A5EEC">
      <w:pPr>
        <w:pStyle w:val="21"/>
        <w:shd w:val="clear" w:color="auto" w:fill="auto"/>
        <w:ind w:left="40" w:right="320" w:firstLine="740"/>
      </w:pPr>
      <w:r>
        <w:rPr>
          <w:rStyle w:val="a5"/>
        </w:rPr>
        <w:t xml:space="preserve">Причины и механизмы развития лихорадки. </w:t>
      </w:r>
      <w:r>
        <w:t xml:space="preserve">Чаще всего лихорадка сопровождает инфекционные заболевания. </w:t>
      </w:r>
      <w:r>
        <w:rPr>
          <w:rStyle w:val="a5"/>
        </w:rPr>
        <w:t xml:space="preserve">Инфекционная лихорадка </w:t>
      </w:r>
      <w:r>
        <w:t>возникает в результате действия бактерий, их токсинов и продуктов распада тканей.</w:t>
      </w:r>
    </w:p>
    <w:p w:rsidR="00593805" w:rsidRDefault="007A5EEC">
      <w:pPr>
        <w:pStyle w:val="21"/>
        <w:shd w:val="clear" w:color="auto" w:fill="auto"/>
        <w:ind w:left="40" w:right="320" w:firstLine="740"/>
      </w:pPr>
      <w:r>
        <w:t xml:space="preserve">Из </w:t>
      </w:r>
      <w:r>
        <w:rPr>
          <w:rStyle w:val="a5"/>
        </w:rPr>
        <w:t xml:space="preserve">неинфекционных лихорадок </w:t>
      </w:r>
      <w:r>
        <w:t xml:space="preserve">чаще всего встречается </w:t>
      </w:r>
      <w:r>
        <w:rPr>
          <w:rStyle w:val="a5"/>
        </w:rPr>
        <w:t xml:space="preserve">белковая </w:t>
      </w:r>
      <w:r>
        <w:t>лихорадка (под воздействием продуктов распада белков - при гемолизе крови, распаде опухолей, при обширных ожогах, после травм, при инфарктах, кровоизлияниях).</w:t>
      </w:r>
    </w:p>
    <w:p w:rsidR="00593805" w:rsidRDefault="007A5EEC">
      <w:pPr>
        <w:pStyle w:val="20"/>
        <w:shd w:val="clear" w:color="auto" w:fill="auto"/>
        <w:ind w:left="40"/>
        <w:jc w:val="left"/>
      </w:pPr>
      <w:r>
        <w:t>При лихорадке терморегуляция не расстраивается, а изменяется.</w:t>
      </w:r>
    </w:p>
    <w:p w:rsidR="00593805" w:rsidRDefault="007A5EEC">
      <w:pPr>
        <w:pStyle w:val="20"/>
        <w:shd w:val="clear" w:color="auto" w:fill="auto"/>
        <w:ind w:left="40" w:firstLine="740"/>
        <w:jc w:val="left"/>
      </w:pPr>
      <w:r>
        <w:t>Основные стадии лихорадки:</w:t>
      </w:r>
    </w:p>
    <w:p w:rsidR="00593805" w:rsidRDefault="007A5EEC">
      <w:pPr>
        <w:pStyle w:val="21"/>
        <w:numPr>
          <w:ilvl w:val="0"/>
          <w:numId w:val="1"/>
        </w:numPr>
        <w:shd w:val="clear" w:color="auto" w:fill="auto"/>
        <w:tabs>
          <w:tab w:val="left" w:pos="776"/>
        </w:tabs>
        <w:ind w:left="440" w:firstLine="0"/>
      </w:pPr>
      <w:r>
        <w:t>стадия подъема температуры;</w:t>
      </w:r>
    </w:p>
    <w:p w:rsidR="00593805" w:rsidRDefault="007A5EEC">
      <w:pPr>
        <w:pStyle w:val="21"/>
        <w:numPr>
          <w:ilvl w:val="0"/>
          <w:numId w:val="1"/>
        </w:numPr>
        <w:shd w:val="clear" w:color="auto" w:fill="auto"/>
        <w:tabs>
          <w:tab w:val="left" w:pos="795"/>
        </w:tabs>
        <w:ind w:left="440" w:firstLine="0"/>
      </w:pPr>
      <w:r>
        <w:t>стадия стояния температуры на повышенном уровне;</w:t>
      </w:r>
    </w:p>
    <w:p w:rsidR="00593805" w:rsidRDefault="007A5EEC">
      <w:pPr>
        <w:pStyle w:val="21"/>
        <w:numPr>
          <w:ilvl w:val="0"/>
          <w:numId w:val="1"/>
        </w:numPr>
        <w:shd w:val="clear" w:color="auto" w:fill="auto"/>
        <w:tabs>
          <w:tab w:val="left" w:pos="795"/>
        </w:tabs>
        <w:ind w:left="440" w:firstLine="0"/>
      </w:pPr>
      <w:r>
        <w:t>стадия снижения температуры.</w:t>
      </w:r>
    </w:p>
    <w:p w:rsidR="00593805" w:rsidRDefault="007A5EEC">
      <w:pPr>
        <w:pStyle w:val="21"/>
        <w:shd w:val="clear" w:color="auto" w:fill="auto"/>
        <w:ind w:left="40" w:right="320" w:firstLine="0"/>
      </w:pPr>
      <w:r>
        <w:rPr>
          <w:rStyle w:val="a5"/>
        </w:rPr>
        <w:t xml:space="preserve">Первая стадия </w:t>
      </w:r>
      <w:r>
        <w:t xml:space="preserve">обычно кратковременная, от 2-3-х часов до 2-3-х дней. При этом увеличивается теплопродукция вследствие увеличения обмена веществ. Одновременно снижается теплоотдача за </w:t>
      </w:r>
      <w:r>
        <w:lastRenderedPageBreak/>
        <w:t>счет спазма кожных сосудов. Это вызывает ощущение холода,</w:t>
      </w:r>
    </w:p>
    <w:p w:rsidR="00593805" w:rsidRDefault="007A5EEC">
      <w:pPr>
        <w:pStyle w:val="21"/>
        <w:shd w:val="clear" w:color="auto" w:fill="auto"/>
        <w:ind w:left="40" w:right="40" w:firstLine="0"/>
      </w:pPr>
      <w:r>
        <w:t xml:space="preserve">озноба. Чем сильнее спазм, тем сильнее озноб и быстрее повышается температура. Кожа при этом сухая и бледная, </w:t>
      </w:r>
      <w:proofErr w:type="spellStart"/>
      <w:proofErr w:type="gramStart"/>
      <w:r>
        <w:t>м.б</w:t>
      </w:r>
      <w:proofErr w:type="spellEnd"/>
      <w:proofErr w:type="gramEnd"/>
      <w:r>
        <w:t>. «гусиная» кожа.</w:t>
      </w:r>
    </w:p>
    <w:p w:rsidR="00593805" w:rsidRDefault="007A5EEC">
      <w:pPr>
        <w:pStyle w:val="21"/>
        <w:shd w:val="clear" w:color="auto" w:fill="auto"/>
        <w:ind w:left="40" w:right="40" w:firstLine="0"/>
      </w:pPr>
      <w:r>
        <w:rPr>
          <w:rStyle w:val="a5"/>
        </w:rPr>
        <w:t xml:space="preserve">Вторая стадия </w:t>
      </w:r>
      <w:r>
        <w:t>характеризуется установившейся на определенном уровне повышенной теплопродукцией и теплоотдачей. Обмен веществ остается повышенным. Больной быстро худеет вследствие повышенного распада жиров и белков.</w:t>
      </w:r>
    </w:p>
    <w:p w:rsidR="00593805" w:rsidRDefault="007A5EEC">
      <w:pPr>
        <w:pStyle w:val="21"/>
        <w:shd w:val="clear" w:color="auto" w:fill="auto"/>
        <w:ind w:left="40" w:right="240" w:firstLine="0"/>
        <w:jc w:val="both"/>
      </w:pPr>
      <w:r>
        <w:rPr>
          <w:rStyle w:val="a5"/>
        </w:rPr>
        <w:t xml:space="preserve">Третья стадия </w:t>
      </w:r>
      <w:r>
        <w:t>- снижение температуры - характеризуется снижением продукции тепла, а отдача тепла усилена. При этом кожные сосуды расширены. Снижение температуры может происходить быстро (критически), либо медленно (литически).</w:t>
      </w:r>
    </w:p>
    <w:p w:rsidR="00593805" w:rsidRDefault="007A5EEC">
      <w:pPr>
        <w:pStyle w:val="20"/>
        <w:shd w:val="clear" w:color="auto" w:fill="auto"/>
        <w:ind w:left="760"/>
        <w:jc w:val="left"/>
      </w:pPr>
      <w:r>
        <w:t>Типы температурных кривых.</w:t>
      </w:r>
    </w:p>
    <w:p w:rsidR="00593805" w:rsidRDefault="007A5EEC">
      <w:pPr>
        <w:pStyle w:val="21"/>
        <w:shd w:val="clear" w:color="auto" w:fill="auto"/>
        <w:ind w:left="40" w:right="40" w:firstLine="0"/>
      </w:pPr>
      <w:r>
        <w:t xml:space="preserve">Характер температурной кривой отражает особенности теплорегуляции в организме. </w:t>
      </w:r>
      <w:r>
        <w:rPr>
          <w:rStyle w:val="a5"/>
        </w:rPr>
        <w:t xml:space="preserve">Лихорадка постоянного типа: </w:t>
      </w:r>
      <w:r>
        <w:t>температура тела, поднявшись, держится на высоком уровне. Разница между вечерней и утренней температурой не превышает 1 градуса. Наблюдается при крупозной пневмонии, брюшном тифе и некоторых других инфекционных заболеваниях.</w:t>
      </w:r>
    </w:p>
    <w:p w:rsidR="00593805" w:rsidRDefault="007A5EEC">
      <w:pPr>
        <w:pStyle w:val="21"/>
        <w:shd w:val="clear" w:color="auto" w:fill="auto"/>
        <w:ind w:left="40" w:right="40" w:firstLine="0"/>
      </w:pPr>
      <w:r>
        <w:rPr>
          <w:rStyle w:val="a5"/>
        </w:rPr>
        <w:t xml:space="preserve">Лихорадка </w:t>
      </w:r>
      <w:r w:rsidR="006E29BE">
        <w:rPr>
          <w:rStyle w:val="a5"/>
        </w:rPr>
        <w:t xml:space="preserve">ремитирующего </w:t>
      </w:r>
      <w:r>
        <w:rPr>
          <w:rStyle w:val="a5"/>
        </w:rPr>
        <w:t xml:space="preserve"> типа </w:t>
      </w:r>
      <w:r>
        <w:t xml:space="preserve">с падением температуры </w:t>
      </w:r>
      <w:proofErr w:type="gramStart"/>
      <w:r w:rsidR="006E29BE">
        <w:t>–(</w:t>
      </w:r>
      <w:proofErr w:type="gramEnd"/>
      <w:r>
        <w:t xml:space="preserve"> ремиссиями</w:t>
      </w:r>
      <w:r w:rsidR="006E29BE">
        <w:t>)</w:t>
      </w:r>
      <w:r>
        <w:t xml:space="preserve"> - по утрам. Разница между вечерней и утренней температурой до 3-4 градусов. Встречается при сепсисе, бронхопневмонии.</w:t>
      </w:r>
    </w:p>
    <w:p w:rsidR="00593805" w:rsidRDefault="007A5EEC">
      <w:pPr>
        <w:pStyle w:val="21"/>
        <w:shd w:val="clear" w:color="auto" w:fill="auto"/>
        <w:ind w:left="40" w:right="40" w:firstLine="0"/>
      </w:pPr>
      <w:r>
        <w:rPr>
          <w:rStyle w:val="a5"/>
        </w:rPr>
        <w:t xml:space="preserve">Лихорадка </w:t>
      </w:r>
      <w:r w:rsidR="006E29BE">
        <w:rPr>
          <w:rStyle w:val="a5"/>
        </w:rPr>
        <w:t xml:space="preserve"> </w:t>
      </w:r>
      <w:r w:rsidR="009E66B4">
        <w:rPr>
          <w:rStyle w:val="a5"/>
        </w:rPr>
        <w:t>интермиттирующего</w:t>
      </w:r>
      <w:bookmarkStart w:id="0" w:name="_GoBack"/>
      <w:bookmarkEnd w:id="0"/>
      <w:r w:rsidR="009E66B4">
        <w:rPr>
          <w:rStyle w:val="a5"/>
        </w:rPr>
        <w:t xml:space="preserve">   </w:t>
      </w:r>
      <w:r w:rsidR="006E29BE">
        <w:rPr>
          <w:rStyle w:val="a5"/>
        </w:rPr>
        <w:t xml:space="preserve"> </w:t>
      </w:r>
      <w:r w:rsidR="009E66B4">
        <w:rPr>
          <w:rStyle w:val="a5"/>
        </w:rPr>
        <w:t>т</w:t>
      </w:r>
      <w:r>
        <w:rPr>
          <w:rStyle w:val="a5"/>
        </w:rPr>
        <w:t xml:space="preserve">ипа </w:t>
      </w:r>
      <w:r w:rsidR="006E29BE">
        <w:t>– (</w:t>
      </w:r>
      <w:r>
        <w:t>перемежающаяся</w:t>
      </w:r>
      <w:r w:rsidR="006E29BE">
        <w:t>)</w:t>
      </w:r>
      <w:r>
        <w:t>, характеризуется кратковременными приступами подъема температуры, чередующимися с безлихорадочными</w:t>
      </w:r>
      <w:r w:rsidR="006E29BE">
        <w:t xml:space="preserve"> </w:t>
      </w:r>
      <w:r>
        <w:t xml:space="preserve"> периодами. </w:t>
      </w:r>
      <w:proofErr w:type="gramStart"/>
      <w:r>
        <w:t>Характерна</w:t>
      </w:r>
      <w:proofErr w:type="gramEnd"/>
      <w:r w:rsidR="006E29BE">
        <w:t xml:space="preserve"> </w:t>
      </w:r>
      <w:r>
        <w:t xml:space="preserve"> для малярии.</w:t>
      </w:r>
    </w:p>
    <w:p w:rsidR="00593805" w:rsidRDefault="007A5EEC">
      <w:pPr>
        <w:pStyle w:val="21"/>
        <w:shd w:val="clear" w:color="auto" w:fill="auto"/>
        <w:ind w:left="40" w:right="40" w:firstLine="0"/>
      </w:pPr>
      <w:r>
        <w:rPr>
          <w:rStyle w:val="a5"/>
        </w:rPr>
        <w:t xml:space="preserve">Лихорадка возвратного типа </w:t>
      </w:r>
      <w:r>
        <w:t xml:space="preserve">отличается от предыдущей более длительным повышением температуры (5-8 дней). Периоды нормальной температуры также более длительны. </w:t>
      </w:r>
      <w:proofErr w:type="gramStart"/>
      <w:r>
        <w:t>Характерна</w:t>
      </w:r>
      <w:proofErr w:type="gramEnd"/>
      <w:r>
        <w:t xml:space="preserve"> для возвратного тифа.</w:t>
      </w:r>
    </w:p>
    <w:p w:rsidR="00593805" w:rsidRDefault="007A5EEC">
      <w:pPr>
        <w:pStyle w:val="21"/>
        <w:shd w:val="clear" w:color="auto" w:fill="auto"/>
        <w:ind w:left="40" w:right="40" w:firstLine="0"/>
      </w:pPr>
      <w:r>
        <w:t xml:space="preserve">Лихорадка до 38 градусов называется </w:t>
      </w:r>
      <w:r>
        <w:rPr>
          <w:rStyle w:val="a5"/>
        </w:rPr>
        <w:t xml:space="preserve">субфебрильной; </w:t>
      </w:r>
      <w:r>
        <w:t xml:space="preserve">до 39 градусов - </w:t>
      </w:r>
      <w:r>
        <w:rPr>
          <w:rStyle w:val="a5"/>
        </w:rPr>
        <w:t xml:space="preserve">умеренной </w:t>
      </w:r>
      <w:r>
        <w:t xml:space="preserve">или </w:t>
      </w:r>
      <w:r>
        <w:rPr>
          <w:rStyle w:val="a5"/>
        </w:rPr>
        <w:t xml:space="preserve">фебрильной, </w:t>
      </w:r>
      <w:r>
        <w:t xml:space="preserve">до 41 градуса - </w:t>
      </w:r>
      <w:r>
        <w:rPr>
          <w:rStyle w:val="a5"/>
        </w:rPr>
        <w:t xml:space="preserve">высокой </w:t>
      </w:r>
      <w:r>
        <w:t xml:space="preserve">или </w:t>
      </w:r>
      <w:proofErr w:type="spellStart"/>
      <w:r>
        <w:rPr>
          <w:rStyle w:val="a5"/>
        </w:rPr>
        <w:t>пиритической</w:t>
      </w:r>
      <w:proofErr w:type="spellEnd"/>
      <w:r>
        <w:rPr>
          <w:rStyle w:val="a5"/>
        </w:rPr>
        <w:t xml:space="preserve">; </w:t>
      </w:r>
      <w:r>
        <w:t xml:space="preserve">свыше 41 градуса - </w:t>
      </w:r>
      <w:r>
        <w:rPr>
          <w:rStyle w:val="a5"/>
        </w:rPr>
        <w:t xml:space="preserve">чрезмерной </w:t>
      </w:r>
      <w:r>
        <w:t xml:space="preserve">или </w:t>
      </w:r>
      <w:r w:rsidR="006E29BE">
        <w:rPr>
          <w:rStyle w:val="a5"/>
        </w:rPr>
        <w:t>гиперпиретической</w:t>
      </w:r>
      <w:r>
        <w:rPr>
          <w:rStyle w:val="a5"/>
        </w:rPr>
        <w:t>.</w:t>
      </w:r>
    </w:p>
    <w:p w:rsidR="00593805" w:rsidRDefault="007A5EEC">
      <w:pPr>
        <w:pStyle w:val="20"/>
        <w:shd w:val="clear" w:color="auto" w:fill="auto"/>
        <w:ind w:left="760"/>
        <w:jc w:val="left"/>
      </w:pPr>
      <w:r>
        <w:t>Общие изменения в организме при лихорадке.</w:t>
      </w:r>
    </w:p>
    <w:p w:rsidR="00593805" w:rsidRDefault="007A5EEC">
      <w:pPr>
        <w:pStyle w:val="21"/>
        <w:numPr>
          <w:ilvl w:val="0"/>
          <w:numId w:val="2"/>
        </w:numPr>
        <w:shd w:val="clear" w:color="auto" w:fill="auto"/>
        <w:tabs>
          <w:tab w:val="left" w:pos="751"/>
        </w:tabs>
        <w:ind w:left="760" w:right="40"/>
      </w:pPr>
      <w:r>
        <w:t>При лихорадке повышается и качественно изменяется обмен веществ - неполное окисление веществ, особенно белков и жиров.</w:t>
      </w:r>
    </w:p>
    <w:p w:rsidR="00593805" w:rsidRDefault="007A5EEC">
      <w:pPr>
        <w:pStyle w:val="21"/>
        <w:numPr>
          <w:ilvl w:val="0"/>
          <w:numId w:val="2"/>
        </w:numPr>
        <w:shd w:val="clear" w:color="auto" w:fill="auto"/>
        <w:tabs>
          <w:tab w:val="left" w:pos="780"/>
        </w:tabs>
        <w:ind w:left="760" w:right="240"/>
      </w:pPr>
      <w:r>
        <w:t>Возрастает потребность в кислороде, что приводит к усилению внешнего дыхания, тахикардии. Повышение температуры на 1 градус соответствует учащению сердцебиения на 10 в минуту.</w:t>
      </w:r>
    </w:p>
    <w:p w:rsidR="00593805" w:rsidRDefault="007A5EEC">
      <w:pPr>
        <w:pStyle w:val="21"/>
        <w:numPr>
          <w:ilvl w:val="0"/>
          <w:numId w:val="2"/>
        </w:numPr>
        <w:shd w:val="clear" w:color="auto" w:fill="auto"/>
        <w:tabs>
          <w:tab w:val="left" w:pos="775"/>
        </w:tabs>
        <w:ind w:left="760" w:right="40"/>
      </w:pPr>
      <w:r>
        <w:t>Изменяется АД, вначале повышается, а в дальнейшем при расширении сосудов оно снижается. Особенно резко снижается АД</w:t>
      </w:r>
      <w:r w:rsidR="008B3F9F">
        <w:t xml:space="preserve"> </w:t>
      </w:r>
      <w:r>
        <w:t xml:space="preserve"> при критическом снижении температуры.</w:t>
      </w:r>
    </w:p>
    <w:p w:rsidR="00593805" w:rsidRDefault="007A5EEC">
      <w:pPr>
        <w:pStyle w:val="21"/>
        <w:numPr>
          <w:ilvl w:val="0"/>
          <w:numId w:val="2"/>
        </w:numPr>
        <w:shd w:val="clear" w:color="auto" w:fill="auto"/>
        <w:tabs>
          <w:tab w:val="left" w:pos="780"/>
        </w:tabs>
        <w:ind w:left="760" w:right="240"/>
      </w:pPr>
      <w:r>
        <w:t>Функция системы пищеварения при лихорадке ослаблена: понижается слюноотделение, секреция пищеварительных желез, ослабляется перистальтика кишечника. Все это сопровождается снижением аппетита, метеоризмом.</w:t>
      </w:r>
    </w:p>
    <w:p w:rsidR="00593805" w:rsidRDefault="007A5EEC">
      <w:pPr>
        <w:pStyle w:val="21"/>
        <w:numPr>
          <w:ilvl w:val="0"/>
          <w:numId w:val="2"/>
        </w:numPr>
        <w:shd w:val="clear" w:color="auto" w:fill="auto"/>
        <w:tabs>
          <w:tab w:val="left" w:pos="770"/>
        </w:tabs>
        <w:ind w:left="760" w:right="40"/>
      </w:pPr>
      <w:r>
        <w:t>Функция почек также изменяется. Вначале количество мочи возрастает, но на высоте лихорадки резко падает. В моче появляются продукты усиленного и неполного расщепления белков.</w:t>
      </w:r>
    </w:p>
    <w:p w:rsidR="00593805" w:rsidRDefault="007A5EEC">
      <w:pPr>
        <w:pStyle w:val="21"/>
        <w:shd w:val="clear" w:color="auto" w:fill="auto"/>
        <w:ind w:left="40" w:right="40" w:firstLine="0"/>
      </w:pPr>
      <w:r>
        <w:rPr>
          <w:rStyle w:val="a5"/>
        </w:rPr>
        <w:t xml:space="preserve">Значение лихорадки. </w:t>
      </w:r>
      <w:r>
        <w:t xml:space="preserve">Лихорадка - приспособительная реакция организма, в большинстве случаев полезна для организма. Температура тела отражает степень реактивности организма и является показателем его сопротивляемости инфекции. При высокой температуре ускоряется выработка антител, активируется фагоцитоз, усиливается </w:t>
      </w:r>
      <w:proofErr w:type="spellStart"/>
      <w:r>
        <w:t>гемопоэз</w:t>
      </w:r>
      <w:proofErr w:type="spellEnd"/>
      <w:r>
        <w:t>. Увеличивается активность ферментов. Повышается барьерная и антитоксическая функция печени.</w:t>
      </w:r>
    </w:p>
    <w:sectPr w:rsidR="00593805" w:rsidSect="007104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9" w:h="16838"/>
      <w:pgMar w:top="1355" w:right="1044" w:bottom="1355" w:left="10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C99" w:rsidRDefault="00F86C99">
      <w:r>
        <w:separator/>
      </w:r>
    </w:p>
  </w:endnote>
  <w:endnote w:type="continuationSeparator" w:id="0">
    <w:p w:rsidR="00F86C99" w:rsidRDefault="00F86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899" w:rsidRDefault="004A489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58376"/>
      <w:docPartObj>
        <w:docPartGallery w:val="Page Numbers (Bottom of Page)"/>
        <w:docPartUnique/>
      </w:docPartObj>
    </w:sdtPr>
    <w:sdtEndPr/>
    <w:sdtContent>
      <w:p w:rsidR="004A4899" w:rsidRDefault="00F51A2D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66B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A4899" w:rsidRDefault="004A489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899" w:rsidRDefault="004A489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C99" w:rsidRDefault="00F86C99"/>
  </w:footnote>
  <w:footnote w:type="continuationSeparator" w:id="0">
    <w:p w:rsidR="00F86C99" w:rsidRDefault="00F86C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899" w:rsidRDefault="004A489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899" w:rsidRDefault="004A489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899" w:rsidRDefault="004A489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3DFD"/>
    <w:multiLevelType w:val="multilevel"/>
    <w:tmpl w:val="8BE672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067781B"/>
    <w:multiLevelType w:val="multilevel"/>
    <w:tmpl w:val="0E38EE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93805"/>
    <w:rsid w:val="0000018F"/>
    <w:rsid w:val="00036DC6"/>
    <w:rsid w:val="000C4D32"/>
    <w:rsid w:val="000E260B"/>
    <w:rsid w:val="00202531"/>
    <w:rsid w:val="00220FF3"/>
    <w:rsid w:val="0022700E"/>
    <w:rsid w:val="0024244D"/>
    <w:rsid w:val="00245227"/>
    <w:rsid w:val="002B0E59"/>
    <w:rsid w:val="00365661"/>
    <w:rsid w:val="00387CC7"/>
    <w:rsid w:val="003C707C"/>
    <w:rsid w:val="003D13EA"/>
    <w:rsid w:val="004222E1"/>
    <w:rsid w:val="004A4899"/>
    <w:rsid w:val="004A6FD4"/>
    <w:rsid w:val="00593805"/>
    <w:rsid w:val="005E1DD4"/>
    <w:rsid w:val="006E2817"/>
    <w:rsid w:val="006E29BE"/>
    <w:rsid w:val="006E31A0"/>
    <w:rsid w:val="007104A9"/>
    <w:rsid w:val="007A1EAD"/>
    <w:rsid w:val="007A5EEC"/>
    <w:rsid w:val="007B31E7"/>
    <w:rsid w:val="00827E62"/>
    <w:rsid w:val="008B3F9F"/>
    <w:rsid w:val="008C60BF"/>
    <w:rsid w:val="009E66B4"/>
    <w:rsid w:val="00B62D04"/>
    <w:rsid w:val="00C17C65"/>
    <w:rsid w:val="00C61889"/>
    <w:rsid w:val="00D00935"/>
    <w:rsid w:val="00D156F1"/>
    <w:rsid w:val="00D23201"/>
    <w:rsid w:val="00DD5EF3"/>
    <w:rsid w:val="00F86C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04A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104A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104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21"/>
    <w:rsid w:val="007104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sid w:val="007104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5">
    <w:name w:val="Основной текст + Полужирный"/>
    <w:basedOn w:val="a4"/>
    <w:rsid w:val="007104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rsid w:val="007104A9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1">
    <w:name w:val="Основной текст2"/>
    <w:basedOn w:val="a"/>
    <w:link w:val="a4"/>
    <w:rsid w:val="007104A9"/>
    <w:pPr>
      <w:shd w:val="clear" w:color="auto" w:fill="FFFFFF"/>
      <w:spacing w:line="274" w:lineRule="exact"/>
      <w:ind w:hanging="340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4A489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A4899"/>
    <w:rPr>
      <w:color w:val="000000"/>
    </w:rPr>
  </w:style>
  <w:style w:type="paragraph" w:styleId="a8">
    <w:name w:val="footer"/>
    <w:basedOn w:val="a"/>
    <w:link w:val="a9"/>
    <w:uiPriority w:val="99"/>
    <w:unhideWhenUsed/>
    <w:rsid w:val="004A489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A4899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  <w:ind w:hanging="3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308A2-50FD-4751-9F82-5C312002C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1929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Агейкина Надежда Ю.</dc:creator>
  <cp:lastModifiedBy>Int</cp:lastModifiedBy>
  <cp:revision>10</cp:revision>
  <dcterms:created xsi:type="dcterms:W3CDTF">2013-01-10T01:46:00Z</dcterms:created>
  <dcterms:modified xsi:type="dcterms:W3CDTF">2013-04-15T22:57:00Z</dcterms:modified>
</cp:coreProperties>
</file>